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2751" w14:textId="77777777" w:rsidR="008A4AF4" w:rsidRDefault="008A4AF4" w:rsidP="008A4AF4">
      <w:pPr>
        <w:rPr>
          <w:rFonts w:ascii="ITC Stone Informal Std Medium" w:hAnsi="ITC Stone Informal Std Medium"/>
          <w:b/>
          <w:noProof/>
          <w:sz w:val="40"/>
          <w:szCs w:val="40"/>
          <w:lang w:val="en-US"/>
        </w:rPr>
      </w:pPr>
      <w:r>
        <w:rPr>
          <w:noProof/>
          <w:lang w:eastAsia="en-CA"/>
        </w:rPr>
        <w:drawing>
          <wp:inline distT="0" distB="0" distL="0" distR="0" wp14:anchorId="1297C0E9" wp14:editId="4B324A13">
            <wp:extent cx="1838325" cy="571500"/>
            <wp:effectExtent l="0" t="0" r="9525" b="0"/>
            <wp:docPr id="1" name="Picture 1" descr="C:\Users\brlib\AppData\Local\Microsoft\Windows\INetCache\Content.Word\Brescia_Beryl Ivey Library.png"/>
            <wp:cNvGraphicFramePr/>
            <a:graphic xmlns:a="http://schemas.openxmlformats.org/drawingml/2006/main">
              <a:graphicData uri="http://schemas.openxmlformats.org/drawingml/2006/picture">
                <pic:pic xmlns:pic="http://schemas.openxmlformats.org/drawingml/2006/picture">
                  <pic:nvPicPr>
                    <pic:cNvPr id="1" name="Picture 1" descr="C:\Users\brlib\AppData\Local\Microsoft\Windows\INetCache\Content.Word\Brescia_Beryl Ivey Library.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71500"/>
                    </a:xfrm>
                    <a:prstGeom prst="rect">
                      <a:avLst/>
                    </a:prstGeom>
                    <a:noFill/>
                    <a:ln>
                      <a:noFill/>
                    </a:ln>
                  </pic:spPr>
                </pic:pic>
              </a:graphicData>
            </a:graphic>
          </wp:inline>
        </w:drawing>
      </w:r>
    </w:p>
    <w:p w14:paraId="7B3B4C95" w14:textId="35C11756" w:rsidR="00DA450A" w:rsidRPr="00DA450A" w:rsidRDefault="00DA450A" w:rsidP="008A4AF4">
      <w:pPr>
        <w:jc w:val="right"/>
        <w:rPr>
          <w:rFonts w:ascii="ITC Stone Informal Std Bold" w:hAnsi="ITC Stone Informal Std Bold"/>
          <w:b/>
          <w:sz w:val="40"/>
          <w:szCs w:val="40"/>
        </w:rPr>
      </w:pPr>
      <w:r w:rsidRPr="008E3C93">
        <w:rPr>
          <w:rFonts w:ascii="ITC Stone Informal Std Medium" w:hAnsi="ITC Stone Informal Std Medium"/>
          <w:b/>
          <w:noProof/>
          <w:sz w:val="40"/>
          <w:szCs w:val="40"/>
          <w:lang w:val="en-US"/>
        </w:rPr>
        <w:t>ASA</w:t>
      </w:r>
      <w:r w:rsidRPr="008E3C93">
        <w:rPr>
          <w:rFonts w:ascii="ITC Stone Informal Std Medium" w:hAnsi="ITC Stone Informal Std Medium"/>
          <w:b/>
          <w:sz w:val="40"/>
          <w:szCs w:val="40"/>
        </w:rPr>
        <w:t xml:space="preserve"> Citation Guide</w:t>
      </w:r>
    </w:p>
    <w:p w14:paraId="7FE2828C" w14:textId="77777777" w:rsidR="001E5081" w:rsidRPr="001E5081" w:rsidRDefault="001E5081" w:rsidP="0058763F">
      <w:pPr>
        <w:spacing w:after="0" w:line="360" w:lineRule="auto"/>
        <w:rPr>
          <w:rFonts w:ascii="ITC Stone Informal Std Medium" w:hAnsi="ITC Stone Informal Std Medium"/>
          <w:sz w:val="21"/>
          <w:szCs w:val="21"/>
        </w:rPr>
      </w:pPr>
      <w:r w:rsidRPr="001E5081">
        <w:rPr>
          <w:rFonts w:ascii="ITC Stone Informal Std Medium" w:hAnsi="ITC Stone Informal Std Medium"/>
          <w:sz w:val="21"/>
          <w:szCs w:val="21"/>
        </w:rPr>
        <w:t xml:space="preserve">This is a basic guide to the </w:t>
      </w:r>
      <w:r w:rsidR="003C7634">
        <w:rPr>
          <w:rFonts w:ascii="ITC Stone Informal Std Medium" w:hAnsi="ITC Stone Informal Std Medium"/>
          <w:sz w:val="21"/>
          <w:szCs w:val="21"/>
        </w:rPr>
        <w:t>ASA</w:t>
      </w:r>
      <w:r w:rsidRPr="001E5081">
        <w:rPr>
          <w:rFonts w:ascii="ITC Stone Informal Std Medium" w:hAnsi="ITC Stone Informal Std Medium"/>
          <w:sz w:val="21"/>
          <w:szCs w:val="21"/>
        </w:rPr>
        <w:t xml:space="preserve"> style of citation.  For more in-depth information, please see: </w:t>
      </w:r>
    </w:p>
    <w:p w14:paraId="2FB720D5" w14:textId="368A312D" w:rsidR="001E5081" w:rsidRDefault="008A4AF4" w:rsidP="008E3C93">
      <w:pPr>
        <w:pStyle w:val="ListParagraph"/>
        <w:numPr>
          <w:ilvl w:val="0"/>
          <w:numId w:val="1"/>
        </w:numPr>
        <w:spacing w:after="0" w:line="360" w:lineRule="auto"/>
        <w:rPr>
          <w:rFonts w:ascii="ITC Stone Informal Std Medium" w:hAnsi="ITC Stone Informal Std Medium"/>
          <w:sz w:val="21"/>
          <w:szCs w:val="21"/>
        </w:rPr>
      </w:pPr>
      <w:hyperlink r:id="rId9" w:history="1">
        <w:r w:rsidR="003C7634" w:rsidRPr="007860C9">
          <w:rPr>
            <w:rStyle w:val="Hyperlink"/>
            <w:rFonts w:ascii="ITC Stone Informal Std Medium" w:hAnsi="ITC Stone Informal Std Medium"/>
            <w:i/>
            <w:sz w:val="21"/>
            <w:szCs w:val="21"/>
          </w:rPr>
          <w:t>American Sociological Association Style Guide</w:t>
        </w:r>
        <w:r w:rsidR="008E3C93" w:rsidRPr="007860C9">
          <w:rPr>
            <w:rStyle w:val="Hyperlink"/>
            <w:rFonts w:ascii="ITC Stone Informal Std Medium" w:hAnsi="ITC Stone Informal Std Medium"/>
            <w:sz w:val="21"/>
            <w:szCs w:val="21"/>
          </w:rPr>
          <w:t xml:space="preserve"> (6</w:t>
        </w:r>
        <w:r w:rsidR="003D176C" w:rsidRPr="007860C9">
          <w:rPr>
            <w:rStyle w:val="Hyperlink"/>
            <w:rFonts w:ascii="ITC Stone Informal Std Medium" w:hAnsi="ITC Stone Informal Std Medium"/>
            <w:sz w:val="21"/>
            <w:szCs w:val="21"/>
          </w:rPr>
          <w:t>th Ed)</w:t>
        </w:r>
      </w:hyperlink>
      <w:r w:rsidR="003D176C">
        <w:rPr>
          <w:rFonts w:ascii="ITC Stone Informal Std Medium" w:hAnsi="ITC Stone Informal Std Medium"/>
          <w:sz w:val="21"/>
          <w:szCs w:val="21"/>
        </w:rPr>
        <w:t xml:space="preserve">. Call # for Brescia copy: </w:t>
      </w:r>
      <w:r w:rsidR="008E3C93" w:rsidRPr="008E3C93">
        <w:rPr>
          <w:rFonts w:ascii="ITC Stone Informal Std Medium" w:hAnsi="ITC Stone Informal Std Medium"/>
          <w:b/>
          <w:sz w:val="21"/>
          <w:szCs w:val="21"/>
        </w:rPr>
        <w:t xml:space="preserve">HM569.A51 2019 </w:t>
      </w:r>
      <w:r w:rsidR="003D176C">
        <w:rPr>
          <w:rFonts w:ascii="ITC Stone Informal Std Medium" w:hAnsi="ITC Stone Informal Std Medium"/>
          <w:sz w:val="21"/>
          <w:szCs w:val="21"/>
        </w:rPr>
        <w:t>(</w:t>
      </w:r>
      <w:r w:rsidR="008E3C93">
        <w:rPr>
          <w:rFonts w:ascii="ITC Stone Informal Std Medium" w:hAnsi="ITC Stone Informal Std Medium"/>
          <w:sz w:val="21"/>
          <w:szCs w:val="21"/>
        </w:rPr>
        <w:t xml:space="preserve">No Loan </w:t>
      </w:r>
      <w:r w:rsidR="003D176C">
        <w:rPr>
          <w:rFonts w:ascii="ITC Stone Informal Std Medium" w:hAnsi="ITC Stone Informal Std Medium"/>
          <w:sz w:val="21"/>
          <w:szCs w:val="21"/>
        </w:rPr>
        <w:t>Reference).</w:t>
      </w:r>
    </w:p>
    <w:p w14:paraId="1F735B7B" w14:textId="77777777" w:rsidR="001E5081" w:rsidRPr="004545C3" w:rsidRDefault="001E5081" w:rsidP="001E5081">
      <w:pPr>
        <w:spacing w:after="0"/>
        <w:rPr>
          <w:rFonts w:ascii="ITC Stone Informal Std Medium" w:hAnsi="ITC Stone Informal Std Medium"/>
          <w:sz w:val="20"/>
          <w:szCs w:val="20"/>
        </w:rPr>
      </w:pPr>
    </w:p>
    <w:tbl>
      <w:tblPr>
        <w:tblStyle w:val="TableGrid"/>
        <w:tblW w:w="10980" w:type="dxa"/>
        <w:tblInd w:w="18" w:type="dxa"/>
        <w:tblLook w:val="04A0" w:firstRow="1" w:lastRow="0" w:firstColumn="1" w:lastColumn="0" w:noHBand="0" w:noVBand="1"/>
      </w:tblPr>
      <w:tblGrid>
        <w:gridCol w:w="1742"/>
        <w:gridCol w:w="2333"/>
        <w:gridCol w:w="6905"/>
      </w:tblGrid>
      <w:tr w:rsidR="00156E1E" w:rsidRPr="001E5081" w14:paraId="562F980E" w14:textId="77777777" w:rsidTr="00C76BC1">
        <w:tc>
          <w:tcPr>
            <w:tcW w:w="10980" w:type="dxa"/>
            <w:gridSpan w:val="3"/>
            <w:shd w:val="clear" w:color="auto" w:fill="154396"/>
          </w:tcPr>
          <w:p w14:paraId="278937D4" w14:textId="77777777" w:rsidR="00156E1E" w:rsidRPr="001E5081" w:rsidRDefault="00156E1E" w:rsidP="00E503E0">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Books</w:t>
            </w:r>
          </w:p>
        </w:tc>
      </w:tr>
      <w:tr w:rsidR="00156E1E" w:rsidRPr="001E5081" w14:paraId="35E6B682" w14:textId="77777777" w:rsidTr="007078A6">
        <w:trPr>
          <w:trHeight w:val="59"/>
        </w:trPr>
        <w:tc>
          <w:tcPr>
            <w:tcW w:w="1742" w:type="dxa"/>
            <w:shd w:val="clear" w:color="auto" w:fill="0076A2"/>
          </w:tcPr>
          <w:p w14:paraId="7AE93B55" w14:textId="77777777" w:rsidR="00156E1E" w:rsidRPr="00B105F4" w:rsidRDefault="00156E1E" w:rsidP="001E5081">
            <w:pPr>
              <w:spacing w:line="276" w:lineRule="auto"/>
              <w:rPr>
                <w:rFonts w:ascii="ITC Stone Informal Std Medium" w:hAnsi="ITC Stone Informal Std Medium"/>
                <w:color w:val="FFFFFF" w:themeColor="background1"/>
                <w:sz w:val="18"/>
                <w:szCs w:val="18"/>
              </w:rPr>
            </w:pPr>
          </w:p>
        </w:tc>
        <w:tc>
          <w:tcPr>
            <w:tcW w:w="2333" w:type="dxa"/>
            <w:shd w:val="clear" w:color="auto" w:fill="0076A2"/>
          </w:tcPr>
          <w:p w14:paraId="60961B72" w14:textId="77777777" w:rsidR="00156E1E" w:rsidRPr="001E5081" w:rsidRDefault="00156E1E" w:rsidP="007E2740">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In text citation</w:t>
            </w:r>
          </w:p>
        </w:tc>
        <w:tc>
          <w:tcPr>
            <w:tcW w:w="6905" w:type="dxa"/>
            <w:shd w:val="clear" w:color="auto" w:fill="0076A2"/>
          </w:tcPr>
          <w:p w14:paraId="79A7D015" w14:textId="77777777" w:rsidR="00156E1E" w:rsidRPr="001E5081" w:rsidRDefault="00156E1E" w:rsidP="001E5081">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1A65FB" w:rsidRPr="001E5081" w14:paraId="4DA4C6A7" w14:textId="77777777" w:rsidTr="007078A6">
        <w:tc>
          <w:tcPr>
            <w:tcW w:w="1742" w:type="dxa"/>
            <w:vMerge w:val="restart"/>
            <w:shd w:val="clear" w:color="auto" w:fill="auto"/>
            <w:vAlign w:val="center"/>
          </w:tcPr>
          <w:p w14:paraId="6EF45CE2" w14:textId="77777777" w:rsidR="001A65FB" w:rsidRPr="00156E1E" w:rsidRDefault="001A65FB" w:rsidP="001E5081">
            <w:pPr>
              <w:spacing w:line="276" w:lineRule="auto"/>
              <w:rPr>
                <w:rFonts w:ascii="ITC Stone Informal Std Medium" w:hAnsi="ITC Stone Informal Std Medium"/>
                <w:b/>
              </w:rPr>
            </w:pPr>
            <w:r w:rsidRPr="00156E1E">
              <w:rPr>
                <w:rFonts w:ascii="ITC Stone Informal Std Medium" w:hAnsi="ITC Stone Informal Std Medium"/>
                <w:b/>
              </w:rPr>
              <w:t>Single author</w:t>
            </w:r>
          </w:p>
        </w:tc>
        <w:tc>
          <w:tcPr>
            <w:tcW w:w="2333" w:type="dxa"/>
            <w:shd w:val="clear" w:color="auto" w:fill="DCCEAB"/>
          </w:tcPr>
          <w:p w14:paraId="2F9C4B21" w14:textId="77777777" w:rsidR="001A65FB" w:rsidRPr="001A65FB" w:rsidRDefault="003C7634" w:rsidP="00156E1E">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(Author</w:t>
            </w:r>
            <w:r w:rsidR="001A65FB" w:rsidRPr="001A65FB">
              <w:rPr>
                <w:rFonts w:ascii="ITC Stone Informal Std Medium" w:hAnsi="ITC Stone Informal Std Medium"/>
                <w:sz w:val="20"/>
                <w:szCs w:val="20"/>
              </w:rPr>
              <w:t xml:space="preserve"> Date).</w:t>
            </w:r>
          </w:p>
        </w:tc>
        <w:tc>
          <w:tcPr>
            <w:tcW w:w="6905" w:type="dxa"/>
            <w:shd w:val="clear" w:color="auto" w:fill="DCCEAB"/>
          </w:tcPr>
          <w:p w14:paraId="19FB02BD" w14:textId="77777777" w:rsidR="001A65FB" w:rsidRPr="001A65FB" w:rsidRDefault="00616CEF" w:rsidP="004F7E94">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Author, First N</w:t>
            </w:r>
            <w:r w:rsidR="003C7634">
              <w:rPr>
                <w:rFonts w:ascii="ITC Stone Informal Std Medium" w:hAnsi="ITC Stone Informal Std Medium"/>
                <w:sz w:val="20"/>
                <w:szCs w:val="20"/>
              </w:rPr>
              <w:t>ame</w:t>
            </w:r>
            <w:r>
              <w:rPr>
                <w:rFonts w:ascii="ITC Stone Informal Std Medium" w:hAnsi="ITC Stone Informal Std Medium"/>
                <w:sz w:val="20"/>
                <w:szCs w:val="20"/>
              </w:rPr>
              <w:t>. Date</w:t>
            </w:r>
            <w:r w:rsidR="001A65FB" w:rsidRPr="001A65FB">
              <w:rPr>
                <w:rFonts w:ascii="ITC Stone Informal Std Medium" w:hAnsi="ITC Stone Informal Std Medium"/>
                <w:sz w:val="20"/>
                <w:szCs w:val="20"/>
              </w:rPr>
              <w:t xml:space="preserve">. </w:t>
            </w:r>
            <w:r w:rsidR="001A65FB" w:rsidRPr="001A65FB">
              <w:rPr>
                <w:rFonts w:ascii="ITC Stone Informal Std Medium" w:hAnsi="ITC Stone Informal Std Medium"/>
                <w:i/>
                <w:sz w:val="20"/>
                <w:szCs w:val="20"/>
              </w:rPr>
              <w:t xml:space="preserve">Title of </w:t>
            </w:r>
            <w:r>
              <w:rPr>
                <w:rFonts w:ascii="ITC Stone Informal Std Medium" w:hAnsi="ITC Stone Informal Std Medium"/>
                <w:i/>
                <w:sz w:val="20"/>
                <w:szCs w:val="20"/>
              </w:rPr>
              <w:t>W</w:t>
            </w:r>
            <w:r w:rsidR="001A65FB" w:rsidRPr="001A65FB">
              <w:rPr>
                <w:rFonts w:ascii="ITC Stone Informal Std Medium" w:hAnsi="ITC Stone Informal Std Medium"/>
                <w:i/>
                <w:sz w:val="20"/>
                <w:szCs w:val="20"/>
              </w:rPr>
              <w:t>ork</w:t>
            </w:r>
            <w:r w:rsidR="001A65FB" w:rsidRPr="001A65FB">
              <w:rPr>
                <w:rFonts w:ascii="ITC Stone Informal Std Medium" w:hAnsi="ITC Stone Informal Std Medium"/>
                <w:sz w:val="20"/>
                <w:szCs w:val="20"/>
              </w:rPr>
              <w:t>. Location: Publisher.</w:t>
            </w:r>
          </w:p>
        </w:tc>
      </w:tr>
      <w:tr w:rsidR="001A65FB" w:rsidRPr="001E5081" w14:paraId="6BAC7172" w14:textId="77777777" w:rsidTr="007078A6">
        <w:tc>
          <w:tcPr>
            <w:tcW w:w="1742" w:type="dxa"/>
            <w:vMerge/>
            <w:shd w:val="clear" w:color="auto" w:fill="auto"/>
            <w:vAlign w:val="center"/>
          </w:tcPr>
          <w:p w14:paraId="4565E523" w14:textId="77777777" w:rsidR="001A65FB" w:rsidRPr="001E5081" w:rsidRDefault="001A65FB" w:rsidP="001E5081">
            <w:pPr>
              <w:spacing w:line="276" w:lineRule="auto"/>
              <w:rPr>
                <w:rFonts w:ascii="ITC Stone Informal Std Medium" w:hAnsi="ITC Stone Informal Std Medium"/>
                <w:sz w:val="20"/>
                <w:szCs w:val="20"/>
              </w:rPr>
            </w:pPr>
          </w:p>
        </w:tc>
        <w:tc>
          <w:tcPr>
            <w:tcW w:w="2333" w:type="dxa"/>
          </w:tcPr>
          <w:p w14:paraId="71143BD7" w14:textId="77777777" w:rsidR="001A65FB" w:rsidRPr="001A65FB" w:rsidRDefault="003C7634" w:rsidP="00156E1E">
            <w:pPr>
              <w:spacing w:before="60" w:after="60" w:line="276" w:lineRule="auto"/>
              <w:rPr>
                <w:rFonts w:ascii="ITC Stone Informal Std Medium" w:hAnsi="ITC Stone Informal Std Medium"/>
                <w:sz w:val="18"/>
                <w:szCs w:val="18"/>
              </w:rPr>
            </w:pPr>
            <w:r>
              <w:rPr>
                <w:rFonts w:ascii="ITC Stone Informal Std Medium" w:hAnsi="ITC Stone Informal Std Medium"/>
                <w:sz w:val="18"/>
                <w:szCs w:val="18"/>
              </w:rPr>
              <w:t>(Robinson</w:t>
            </w:r>
            <w:r w:rsidR="001A65FB" w:rsidRPr="001A65FB">
              <w:rPr>
                <w:rFonts w:ascii="ITC Stone Informal Std Medium" w:hAnsi="ITC Stone Informal Std Medium"/>
                <w:sz w:val="18"/>
                <w:szCs w:val="18"/>
              </w:rPr>
              <w:t xml:space="preserve"> 1992).</w:t>
            </w:r>
          </w:p>
        </w:tc>
        <w:tc>
          <w:tcPr>
            <w:tcW w:w="6905" w:type="dxa"/>
          </w:tcPr>
          <w:p w14:paraId="304895ED" w14:textId="77777777" w:rsidR="001A65FB" w:rsidRPr="001A65FB" w:rsidRDefault="00616CEF" w:rsidP="007E38B3">
            <w:pPr>
              <w:spacing w:before="60" w:after="60" w:line="276" w:lineRule="auto"/>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Mason, Karen O. 1974. </w:t>
            </w:r>
            <w:r w:rsidRPr="00616CEF">
              <w:rPr>
                <w:rFonts w:ascii="ITC Stone Informal Std Medium" w:hAnsi="ITC Stone Informal Std Medium"/>
                <w:i/>
                <w:sz w:val="18"/>
                <w:szCs w:val="18"/>
              </w:rPr>
              <w:t xml:space="preserve">Women’s Labor Force Participation and Fertility. </w:t>
            </w:r>
            <w:r>
              <w:rPr>
                <w:rFonts w:ascii="ITC Stone Informal Std Medium" w:hAnsi="ITC Stone Informal Std Medium"/>
                <w:sz w:val="18"/>
                <w:szCs w:val="18"/>
              </w:rPr>
              <w:t xml:space="preserve">Research Triangle Park, NC: National Institutes of Health. </w:t>
            </w:r>
          </w:p>
        </w:tc>
      </w:tr>
      <w:tr w:rsidR="001A65FB" w:rsidRPr="001E5081" w14:paraId="78AFE5FF" w14:textId="77777777" w:rsidTr="007078A6">
        <w:tc>
          <w:tcPr>
            <w:tcW w:w="1742" w:type="dxa"/>
            <w:vMerge w:val="restart"/>
            <w:shd w:val="clear" w:color="auto" w:fill="auto"/>
            <w:vAlign w:val="center"/>
          </w:tcPr>
          <w:p w14:paraId="51892623" w14:textId="77777777" w:rsidR="001A65FB" w:rsidRPr="00156E1E" w:rsidRDefault="001A65FB" w:rsidP="00616CEF">
            <w:pPr>
              <w:spacing w:before="60" w:after="60" w:line="276" w:lineRule="auto"/>
              <w:rPr>
                <w:rFonts w:ascii="ITC Stone Informal Std Medium" w:hAnsi="ITC Stone Informal Std Medium"/>
                <w:b/>
              </w:rPr>
            </w:pPr>
            <w:r w:rsidRPr="00156E1E">
              <w:rPr>
                <w:rFonts w:ascii="ITC Stone Informal Std Medium" w:hAnsi="ITC Stone Informal Std Medium"/>
                <w:b/>
              </w:rPr>
              <w:t>Two authors</w:t>
            </w:r>
          </w:p>
        </w:tc>
        <w:tc>
          <w:tcPr>
            <w:tcW w:w="2333" w:type="dxa"/>
            <w:shd w:val="clear" w:color="auto" w:fill="DCCEAB"/>
          </w:tcPr>
          <w:p w14:paraId="1588F325" w14:textId="77777777" w:rsidR="001A65FB" w:rsidRPr="001A65FB" w:rsidRDefault="00616CEF" w:rsidP="004F7E94">
            <w:pPr>
              <w:spacing w:before="60" w:after="60"/>
              <w:rPr>
                <w:rFonts w:ascii="ITC Stone Informal Std Medium" w:hAnsi="ITC Stone Informal Std Medium"/>
                <w:sz w:val="20"/>
                <w:szCs w:val="20"/>
              </w:rPr>
            </w:pPr>
            <w:r>
              <w:rPr>
                <w:rFonts w:ascii="ITC Stone Informal Std Medium" w:hAnsi="ITC Stone Informal Std Medium"/>
                <w:sz w:val="20"/>
                <w:szCs w:val="20"/>
              </w:rPr>
              <w:t>(Author and Author</w:t>
            </w:r>
            <w:r w:rsidR="001A65FB" w:rsidRPr="001A65FB">
              <w:rPr>
                <w:rFonts w:ascii="ITC Stone Informal Std Medium" w:hAnsi="ITC Stone Informal Std Medium"/>
                <w:sz w:val="20"/>
                <w:szCs w:val="20"/>
              </w:rPr>
              <w:t xml:space="preserve"> Date).</w:t>
            </w:r>
          </w:p>
        </w:tc>
        <w:tc>
          <w:tcPr>
            <w:tcW w:w="6905" w:type="dxa"/>
            <w:shd w:val="clear" w:color="auto" w:fill="DCCEAB"/>
          </w:tcPr>
          <w:p w14:paraId="41E49188" w14:textId="77777777" w:rsidR="001A65FB" w:rsidRPr="001A65FB" w:rsidRDefault="001A65FB" w:rsidP="00B649B2">
            <w:pPr>
              <w:spacing w:before="60" w:after="60" w:line="276" w:lineRule="auto"/>
              <w:ind w:left="522" w:hanging="522"/>
              <w:rPr>
                <w:rFonts w:ascii="ITC Stone Informal Std Medium" w:hAnsi="ITC Stone Informal Std Medium"/>
                <w:sz w:val="20"/>
                <w:szCs w:val="20"/>
              </w:rPr>
            </w:pPr>
            <w:r w:rsidRPr="001A65FB">
              <w:rPr>
                <w:rFonts w:ascii="ITC Stone Informal Std Medium" w:hAnsi="ITC Stone Informal Std Medium"/>
                <w:sz w:val="20"/>
                <w:szCs w:val="20"/>
              </w:rPr>
              <w:t xml:space="preserve">Author, </w:t>
            </w:r>
            <w:r w:rsidR="00616CEF">
              <w:rPr>
                <w:rFonts w:ascii="ITC Stone Informal Std Medium" w:hAnsi="ITC Stone Informal Std Medium"/>
                <w:sz w:val="20"/>
                <w:szCs w:val="20"/>
              </w:rPr>
              <w:t xml:space="preserve">First Name, and </w:t>
            </w:r>
            <w:r w:rsidR="00B649B2">
              <w:rPr>
                <w:rFonts w:ascii="ITC Stone Informal Std Medium" w:hAnsi="ITC Stone Informal Std Medium"/>
                <w:sz w:val="20"/>
                <w:szCs w:val="20"/>
              </w:rPr>
              <w:t>First Name Author. Date</w:t>
            </w:r>
            <w:r w:rsidRPr="001A65FB">
              <w:rPr>
                <w:rFonts w:ascii="ITC Stone Informal Std Medium" w:hAnsi="ITC Stone Informal Std Medium"/>
                <w:sz w:val="20"/>
                <w:szCs w:val="20"/>
              </w:rPr>
              <w:t xml:space="preserve">. </w:t>
            </w:r>
            <w:r w:rsidR="00B649B2">
              <w:rPr>
                <w:rFonts w:ascii="ITC Stone Informal Std Medium" w:hAnsi="ITC Stone Informal Std Medium"/>
                <w:i/>
                <w:sz w:val="20"/>
                <w:szCs w:val="20"/>
              </w:rPr>
              <w:t>Title of W</w:t>
            </w:r>
            <w:r w:rsidRPr="001A65FB">
              <w:rPr>
                <w:rFonts w:ascii="ITC Stone Informal Std Medium" w:hAnsi="ITC Stone Informal Std Medium"/>
                <w:i/>
                <w:sz w:val="20"/>
                <w:szCs w:val="20"/>
              </w:rPr>
              <w:t>ork</w:t>
            </w:r>
            <w:r w:rsidRPr="001A65FB">
              <w:rPr>
                <w:rFonts w:ascii="ITC Stone Informal Std Medium" w:hAnsi="ITC Stone Informal Std Medium"/>
                <w:sz w:val="20"/>
                <w:szCs w:val="20"/>
              </w:rPr>
              <w:t>.  Location: Publisher.</w:t>
            </w:r>
          </w:p>
        </w:tc>
      </w:tr>
      <w:tr w:rsidR="001A65FB" w:rsidRPr="001E5081" w14:paraId="36E90610" w14:textId="77777777" w:rsidTr="007078A6">
        <w:tc>
          <w:tcPr>
            <w:tcW w:w="1742" w:type="dxa"/>
            <w:vMerge/>
            <w:shd w:val="clear" w:color="auto" w:fill="auto"/>
            <w:vAlign w:val="center"/>
          </w:tcPr>
          <w:p w14:paraId="0F174E71" w14:textId="77777777" w:rsidR="001A65FB" w:rsidRPr="00156E1E" w:rsidRDefault="001A65FB" w:rsidP="004F7E94">
            <w:pPr>
              <w:spacing w:before="60" w:after="60" w:line="276" w:lineRule="auto"/>
              <w:rPr>
                <w:rFonts w:ascii="ITC Stone Informal Std Medium" w:hAnsi="ITC Stone Informal Std Medium"/>
                <w:b/>
                <w:sz w:val="20"/>
                <w:szCs w:val="20"/>
              </w:rPr>
            </w:pPr>
          </w:p>
        </w:tc>
        <w:tc>
          <w:tcPr>
            <w:tcW w:w="2333" w:type="dxa"/>
          </w:tcPr>
          <w:p w14:paraId="0C29009F" w14:textId="77777777" w:rsidR="001A65FB" w:rsidRPr="001A65FB" w:rsidRDefault="001A65FB" w:rsidP="00B649B2">
            <w:pPr>
              <w:spacing w:before="60" w:after="60"/>
              <w:rPr>
                <w:rFonts w:ascii="ITC Stone Informal Std Medium" w:hAnsi="ITC Stone Informal Std Medium"/>
                <w:sz w:val="18"/>
                <w:szCs w:val="18"/>
              </w:rPr>
            </w:pPr>
            <w:r w:rsidRPr="001A65FB">
              <w:rPr>
                <w:rFonts w:ascii="ITC Stone Informal Std Medium" w:hAnsi="ITC Stone Informal Std Medium"/>
                <w:sz w:val="18"/>
                <w:szCs w:val="18"/>
              </w:rPr>
              <w:t>(</w:t>
            </w:r>
            <w:r w:rsidR="00B649B2">
              <w:rPr>
                <w:rFonts w:ascii="ITC Stone Informal Std Medium" w:hAnsi="ITC Stone Informal Std Medium"/>
                <w:sz w:val="18"/>
                <w:szCs w:val="18"/>
              </w:rPr>
              <w:t>Berlin and Sum 1988)</w:t>
            </w:r>
            <w:r w:rsidR="00D011E9">
              <w:rPr>
                <w:rFonts w:ascii="ITC Stone Informal Std Medium" w:hAnsi="ITC Stone Informal Std Medium"/>
                <w:sz w:val="18"/>
                <w:szCs w:val="18"/>
              </w:rPr>
              <w:t>.</w:t>
            </w:r>
          </w:p>
        </w:tc>
        <w:tc>
          <w:tcPr>
            <w:tcW w:w="6905" w:type="dxa"/>
          </w:tcPr>
          <w:p w14:paraId="1C0996C0" w14:textId="77777777" w:rsidR="001A65FB" w:rsidRPr="001A65FB" w:rsidRDefault="00B649B2" w:rsidP="004F7E94">
            <w:pPr>
              <w:spacing w:before="60" w:after="60" w:line="276" w:lineRule="auto"/>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Berlin, </w:t>
            </w:r>
            <w:proofErr w:type="spellStart"/>
            <w:r>
              <w:rPr>
                <w:rFonts w:ascii="ITC Stone Informal Std Medium" w:hAnsi="ITC Stone Informal Std Medium"/>
                <w:sz w:val="18"/>
                <w:szCs w:val="18"/>
              </w:rPr>
              <w:t>Gorden</w:t>
            </w:r>
            <w:proofErr w:type="spellEnd"/>
            <w:r w:rsidR="001A74CD">
              <w:rPr>
                <w:rFonts w:ascii="ITC Stone Informal Std Medium" w:hAnsi="ITC Stone Informal Std Medium"/>
                <w:sz w:val="18"/>
                <w:szCs w:val="18"/>
              </w:rPr>
              <w:t>,</w:t>
            </w:r>
            <w:r>
              <w:rPr>
                <w:rFonts w:ascii="ITC Stone Informal Std Medium" w:hAnsi="ITC Stone Informal Std Medium"/>
                <w:sz w:val="18"/>
                <w:szCs w:val="18"/>
              </w:rPr>
              <w:t xml:space="preserve"> and Andrew Sum. 1988. </w:t>
            </w:r>
            <w:r w:rsidRPr="00B649B2">
              <w:rPr>
                <w:rFonts w:ascii="ITC Stone Informal Std Medium" w:hAnsi="ITC Stone Informal Std Medium"/>
                <w:i/>
                <w:sz w:val="18"/>
                <w:szCs w:val="18"/>
              </w:rPr>
              <w:t>Toward a More Perfect Union: Basic Skills, Poor Families, and Our Economic Future</w:t>
            </w:r>
            <w:r>
              <w:rPr>
                <w:rFonts w:ascii="ITC Stone Informal Std Medium" w:hAnsi="ITC Stone Informal Std Medium"/>
                <w:sz w:val="18"/>
                <w:szCs w:val="18"/>
              </w:rPr>
              <w:t>. New York: Ford Foundation.</w:t>
            </w:r>
          </w:p>
        </w:tc>
      </w:tr>
      <w:tr w:rsidR="00616CEF" w:rsidRPr="001E5081" w14:paraId="0B1B2D41" w14:textId="77777777" w:rsidTr="007078A6">
        <w:tc>
          <w:tcPr>
            <w:tcW w:w="1742" w:type="dxa"/>
            <w:vMerge w:val="restart"/>
            <w:shd w:val="clear" w:color="auto" w:fill="auto"/>
            <w:vAlign w:val="center"/>
          </w:tcPr>
          <w:p w14:paraId="249A6423" w14:textId="77777777" w:rsidR="00616CEF" w:rsidRPr="00F26AB2" w:rsidRDefault="00616CEF" w:rsidP="004F7E94">
            <w:pPr>
              <w:spacing w:before="60" w:after="60"/>
              <w:rPr>
                <w:rFonts w:ascii="ITC Stone Informal Std Medium" w:hAnsi="ITC Stone Informal Std Medium"/>
                <w:b/>
              </w:rPr>
            </w:pPr>
            <w:r>
              <w:rPr>
                <w:rFonts w:ascii="ITC Stone Informal Std Medium" w:hAnsi="ITC Stone Informal Std Medium"/>
                <w:b/>
              </w:rPr>
              <w:t>Three or more authors</w:t>
            </w:r>
          </w:p>
        </w:tc>
        <w:tc>
          <w:tcPr>
            <w:tcW w:w="2333" w:type="dxa"/>
            <w:shd w:val="clear" w:color="auto" w:fill="DCCEAB"/>
          </w:tcPr>
          <w:p w14:paraId="520061C3" w14:textId="77777777" w:rsidR="00616CEF" w:rsidRDefault="00616CEF" w:rsidP="00F04B6A">
            <w:pPr>
              <w:spacing w:before="60" w:after="60"/>
              <w:rPr>
                <w:rFonts w:ascii="ITC Stone Informal Std Medium" w:hAnsi="ITC Stone Informal Std Medium"/>
                <w:sz w:val="20"/>
                <w:szCs w:val="20"/>
              </w:rPr>
            </w:pPr>
            <w:r>
              <w:rPr>
                <w:rFonts w:ascii="ITC Stone Informal Std Medium" w:hAnsi="ITC Stone Informal Std Medium"/>
                <w:sz w:val="20"/>
                <w:szCs w:val="20"/>
              </w:rPr>
              <w:t>(Author, Author, and Author Date).</w:t>
            </w:r>
          </w:p>
          <w:p w14:paraId="73B367E1" w14:textId="77777777" w:rsidR="007D1AD9" w:rsidRPr="007D1AD9" w:rsidRDefault="007D1AD9" w:rsidP="00F04B6A">
            <w:pPr>
              <w:spacing w:before="60" w:after="60"/>
              <w:rPr>
                <w:rFonts w:ascii="ITC Stone Informal Std Medium" w:hAnsi="ITC Stone Informal Std Medium"/>
                <w:i/>
                <w:sz w:val="20"/>
                <w:szCs w:val="20"/>
              </w:rPr>
            </w:pPr>
            <w:r w:rsidRPr="007D1AD9">
              <w:rPr>
                <w:rFonts w:ascii="ITC Stone Informal Std Medium" w:hAnsi="ITC Stone Informal Std Medium"/>
                <w:i/>
                <w:sz w:val="20"/>
                <w:szCs w:val="20"/>
              </w:rPr>
              <w:t xml:space="preserve">Four or more: </w:t>
            </w:r>
            <w:r w:rsidR="00143BC0">
              <w:rPr>
                <w:rFonts w:ascii="ITC Stone Informal Std Medium" w:hAnsi="ITC Stone Informal Std Medium"/>
                <w:i/>
                <w:sz w:val="20"/>
                <w:szCs w:val="20"/>
              </w:rPr>
              <w:t>(</w:t>
            </w:r>
            <w:r w:rsidRPr="007D1AD9">
              <w:rPr>
                <w:rFonts w:ascii="ITC Stone Informal Std Medium" w:hAnsi="ITC Stone Informal Std Medium"/>
                <w:i/>
                <w:sz w:val="20"/>
                <w:szCs w:val="20"/>
              </w:rPr>
              <w:t>Author et al. Date).</w:t>
            </w:r>
          </w:p>
        </w:tc>
        <w:tc>
          <w:tcPr>
            <w:tcW w:w="6905" w:type="dxa"/>
            <w:shd w:val="clear" w:color="auto" w:fill="DCCEAB"/>
          </w:tcPr>
          <w:p w14:paraId="44A50E1C" w14:textId="77777777" w:rsidR="00616CEF" w:rsidRPr="001A65FB" w:rsidRDefault="00B649B2" w:rsidP="00B649B2">
            <w:pPr>
              <w:spacing w:before="60" w:after="60"/>
              <w:ind w:left="522" w:hanging="522"/>
              <w:rPr>
                <w:rFonts w:ascii="ITC Stone Informal Std Medium" w:hAnsi="ITC Stone Informal Std Medium"/>
                <w:sz w:val="20"/>
                <w:szCs w:val="20"/>
              </w:rPr>
            </w:pPr>
            <w:r>
              <w:rPr>
                <w:rFonts w:ascii="ITC Stone Informal Std Medium" w:hAnsi="ITC Stone Informal Std Medium"/>
                <w:sz w:val="20"/>
                <w:szCs w:val="20"/>
              </w:rPr>
              <w:t>Author, First Name, First Name Author</w:t>
            </w:r>
            <w:r w:rsidR="004658FB">
              <w:rPr>
                <w:rFonts w:ascii="ITC Stone Informal Std Medium" w:hAnsi="ITC Stone Informal Std Medium"/>
                <w:sz w:val="20"/>
                <w:szCs w:val="20"/>
              </w:rPr>
              <w:t>,</w:t>
            </w:r>
            <w:r>
              <w:rPr>
                <w:rFonts w:ascii="ITC Stone Informal Std Medium" w:hAnsi="ITC Stone Informal Std Medium"/>
                <w:sz w:val="20"/>
                <w:szCs w:val="20"/>
              </w:rPr>
              <w:t xml:space="preserve"> and First Name Author. Date. </w:t>
            </w:r>
            <w:r w:rsidRPr="00B649B2">
              <w:rPr>
                <w:rFonts w:ascii="ITC Stone Informal Std Medium" w:hAnsi="ITC Stone Informal Std Medium"/>
                <w:i/>
                <w:sz w:val="20"/>
                <w:szCs w:val="20"/>
              </w:rPr>
              <w:t>Title of Work</w:t>
            </w:r>
            <w:r>
              <w:rPr>
                <w:rFonts w:ascii="ITC Stone Informal Std Medium" w:hAnsi="ITC Stone Informal Std Medium"/>
                <w:sz w:val="20"/>
                <w:szCs w:val="20"/>
              </w:rPr>
              <w:t>. Location: Publisher.</w:t>
            </w:r>
          </w:p>
        </w:tc>
      </w:tr>
      <w:tr w:rsidR="00616CEF" w:rsidRPr="001E5081" w14:paraId="08487980" w14:textId="77777777" w:rsidTr="007078A6">
        <w:tc>
          <w:tcPr>
            <w:tcW w:w="1742" w:type="dxa"/>
            <w:vMerge/>
            <w:shd w:val="clear" w:color="auto" w:fill="auto"/>
            <w:vAlign w:val="center"/>
          </w:tcPr>
          <w:p w14:paraId="2CA3CB5D" w14:textId="77777777" w:rsidR="00616CEF" w:rsidRPr="00F26AB2" w:rsidRDefault="00616CEF" w:rsidP="004F7E94">
            <w:pPr>
              <w:spacing w:before="60" w:after="60"/>
              <w:rPr>
                <w:rFonts w:ascii="ITC Stone Informal Std Medium" w:hAnsi="ITC Stone Informal Std Medium"/>
                <w:b/>
              </w:rPr>
            </w:pPr>
          </w:p>
        </w:tc>
        <w:tc>
          <w:tcPr>
            <w:tcW w:w="2333" w:type="dxa"/>
            <w:shd w:val="clear" w:color="auto" w:fill="auto"/>
          </w:tcPr>
          <w:p w14:paraId="22BD83D5" w14:textId="77777777" w:rsidR="00616CEF" w:rsidRPr="00B649B2" w:rsidRDefault="00B649B2" w:rsidP="00F04B6A">
            <w:pPr>
              <w:spacing w:before="60" w:after="60"/>
              <w:rPr>
                <w:rFonts w:ascii="ITC Stone Informal Std Medium" w:hAnsi="ITC Stone Informal Std Medium"/>
                <w:sz w:val="18"/>
                <w:szCs w:val="18"/>
              </w:rPr>
            </w:pPr>
            <w:r w:rsidRPr="00B649B2">
              <w:rPr>
                <w:rFonts w:ascii="ITC Stone Informal Std Medium" w:hAnsi="ITC Stone Informal Std Medium"/>
                <w:sz w:val="18"/>
                <w:szCs w:val="18"/>
              </w:rPr>
              <w:t xml:space="preserve">(Edelman, Holzer, and </w:t>
            </w:r>
            <w:proofErr w:type="spellStart"/>
            <w:r w:rsidRPr="00B649B2">
              <w:rPr>
                <w:rFonts w:ascii="ITC Stone Informal Std Medium" w:hAnsi="ITC Stone Informal Std Medium"/>
                <w:sz w:val="18"/>
                <w:szCs w:val="18"/>
              </w:rPr>
              <w:t>Offner</w:t>
            </w:r>
            <w:proofErr w:type="spellEnd"/>
            <w:r w:rsidRPr="00B649B2">
              <w:rPr>
                <w:rFonts w:ascii="ITC Stone Informal Std Medium" w:hAnsi="ITC Stone Informal Std Medium"/>
                <w:sz w:val="18"/>
                <w:szCs w:val="18"/>
              </w:rPr>
              <w:t xml:space="preserve"> 1988).</w:t>
            </w:r>
          </w:p>
        </w:tc>
        <w:tc>
          <w:tcPr>
            <w:tcW w:w="6905" w:type="dxa"/>
            <w:shd w:val="clear" w:color="auto" w:fill="auto"/>
          </w:tcPr>
          <w:p w14:paraId="5B773C13" w14:textId="77777777" w:rsidR="00616CEF" w:rsidRPr="00B649B2" w:rsidRDefault="00B649B2" w:rsidP="00B649B2">
            <w:pPr>
              <w:spacing w:before="60" w:after="60"/>
              <w:ind w:left="522" w:hanging="522"/>
              <w:rPr>
                <w:rFonts w:ascii="ITC Stone Informal Std Medium" w:hAnsi="ITC Stone Informal Std Medium"/>
                <w:sz w:val="18"/>
                <w:szCs w:val="18"/>
              </w:rPr>
            </w:pPr>
            <w:r w:rsidRPr="00B649B2">
              <w:rPr>
                <w:rFonts w:ascii="ITC Stone Informal Std Medium" w:hAnsi="ITC Stone Informal Std Medium"/>
                <w:sz w:val="18"/>
                <w:szCs w:val="18"/>
              </w:rPr>
              <w:t xml:space="preserve">Edelman, Peter, Harry J. Holzer, and Paul </w:t>
            </w:r>
            <w:proofErr w:type="spellStart"/>
            <w:r w:rsidRPr="00B649B2">
              <w:rPr>
                <w:rFonts w:ascii="ITC Stone Informal Std Medium" w:hAnsi="ITC Stone Informal Std Medium"/>
                <w:sz w:val="18"/>
                <w:szCs w:val="18"/>
              </w:rPr>
              <w:t>Offner</w:t>
            </w:r>
            <w:proofErr w:type="spellEnd"/>
            <w:r w:rsidRPr="00B649B2">
              <w:rPr>
                <w:rFonts w:ascii="ITC Stone Informal Std Medium" w:hAnsi="ITC Stone Informal Std Medium"/>
                <w:sz w:val="18"/>
                <w:szCs w:val="18"/>
              </w:rPr>
              <w:t xml:space="preserve">. 2006. </w:t>
            </w:r>
            <w:r w:rsidRPr="00B649B2">
              <w:rPr>
                <w:rFonts w:ascii="ITC Stone Informal Std Medium" w:hAnsi="ITC Stone Informal Std Medium"/>
                <w:i/>
                <w:sz w:val="18"/>
                <w:szCs w:val="18"/>
              </w:rPr>
              <w:t>Reconnecting Disadvantaged Young Men</w:t>
            </w:r>
            <w:r w:rsidRPr="00B649B2">
              <w:rPr>
                <w:rFonts w:ascii="ITC Stone Informal Std Medium" w:hAnsi="ITC Stone Informal Std Medium"/>
                <w:sz w:val="18"/>
                <w:szCs w:val="18"/>
              </w:rPr>
              <w:t xml:space="preserve">. Washington, DC: Urban Institute Press. </w:t>
            </w:r>
          </w:p>
        </w:tc>
      </w:tr>
      <w:tr w:rsidR="001A65FB" w:rsidRPr="001E5081" w14:paraId="45475623" w14:textId="77777777" w:rsidTr="007078A6">
        <w:tc>
          <w:tcPr>
            <w:tcW w:w="1742" w:type="dxa"/>
            <w:vMerge w:val="restart"/>
            <w:shd w:val="clear" w:color="auto" w:fill="auto"/>
            <w:vAlign w:val="center"/>
          </w:tcPr>
          <w:p w14:paraId="5F69D9BF" w14:textId="77777777" w:rsidR="001A65FB" w:rsidRPr="00F26AB2" w:rsidRDefault="001A65FB" w:rsidP="004F7E94">
            <w:pPr>
              <w:spacing w:before="60" w:after="60" w:line="276" w:lineRule="auto"/>
              <w:rPr>
                <w:rFonts w:ascii="ITC Stone Informal Std Medium" w:hAnsi="ITC Stone Informal Std Medium"/>
                <w:b/>
              </w:rPr>
            </w:pPr>
            <w:r w:rsidRPr="00F26AB2">
              <w:rPr>
                <w:rFonts w:ascii="ITC Stone Informal Std Medium" w:hAnsi="ITC Stone Informal Std Medium"/>
                <w:b/>
              </w:rPr>
              <w:t>Editor in place of author</w:t>
            </w:r>
          </w:p>
        </w:tc>
        <w:tc>
          <w:tcPr>
            <w:tcW w:w="2333" w:type="dxa"/>
            <w:shd w:val="clear" w:color="auto" w:fill="DCCEAB"/>
          </w:tcPr>
          <w:p w14:paraId="7AD361B4" w14:textId="77777777" w:rsidR="001A65FB" w:rsidRPr="001A65FB" w:rsidRDefault="00B034B0" w:rsidP="00F04B6A">
            <w:pPr>
              <w:spacing w:before="60" w:after="60"/>
              <w:rPr>
                <w:rFonts w:ascii="ITC Stone Informal Std Medium" w:hAnsi="ITC Stone Informal Std Medium"/>
                <w:sz w:val="20"/>
                <w:szCs w:val="20"/>
              </w:rPr>
            </w:pPr>
            <w:r>
              <w:rPr>
                <w:rFonts w:ascii="ITC Stone Informal Std Medium" w:hAnsi="ITC Stone Informal Std Medium"/>
                <w:sz w:val="20"/>
                <w:szCs w:val="20"/>
              </w:rPr>
              <w:t>(Editor</w:t>
            </w:r>
            <w:r w:rsidR="001A65FB" w:rsidRPr="001A65FB">
              <w:rPr>
                <w:rFonts w:ascii="ITC Stone Informal Std Medium" w:hAnsi="ITC Stone Informal Std Medium"/>
                <w:sz w:val="20"/>
                <w:szCs w:val="20"/>
              </w:rPr>
              <w:t xml:space="preserve"> Date).</w:t>
            </w:r>
          </w:p>
        </w:tc>
        <w:tc>
          <w:tcPr>
            <w:tcW w:w="6905" w:type="dxa"/>
            <w:shd w:val="clear" w:color="auto" w:fill="DCCEAB"/>
          </w:tcPr>
          <w:p w14:paraId="1A58371F" w14:textId="77777777" w:rsidR="001A65FB" w:rsidRPr="001A65FB" w:rsidRDefault="00B034B0" w:rsidP="00F04B6A">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Editor, First Name, ed. Date</w:t>
            </w:r>
            <w:r w:rsidR="001A65FB" w:rsidRPr="001A65FB">
              <w:rPr>
                <w:rFonts w:ascii="ITC Stone Informal Std Medium" w:hAnsi="ITC Stone Informal Std Medium"/>
                <w:sz w:val="20"/>
                <w:szCs w:val="20"/>
              </w:rPr>
              <w:t xml:space="preserve">. </w:t>
            </w:r>
            <w:r>
              <w:rPr>
                <w:rFonts w:ascii="ITC Stone Informal Std Medium" w:hAnsi="ITC Stone Informal Std Medium"/>
                <w:i/>
                <w:sz w:val="20"/>
                <w:szCs w:val="20"/>
              </w:rPr>
              <w:t>Title of W</w:t>
            </w:r>
            <w:r w:rsidR="001A65FB" w:rsidRPr="001A65FB">
              <w:rPr>
                <w:rFonts w:ascii="ITC Stone Informal Std Medium" w:hAnsi="ITC Stone Informal Std Medium"/>
                <w:i/>
                <w:sz w:val="20"/>
                <w:szCs w:val="20"/>
              </w:rPr>
              <w:t>ork</w:t>
            </w:r>
            <w:r w:rsidR="001A65FB" w:rsidRPr="001A65FB">
              <w:rPr>
                <w:rFonts w:ascii="ITC Stone Informal Std Medium" w:hAnsi="ITC Stone Informal Std Medium"/>
                <w:sz w:val="20"/>
                <w:szCs w:val="20"/>
              </w:rPr>
              <w:t>. Location: Publisher.</w:t>
            </w:r>
          </w:p>
        </w:tc>
      </w:tr>
      <w:tr w:rsidR="001A65FB" w:rsidRPr="001E5081" w14:paraId="447BA2CE" w14:textId="77777777" w:rsidTr="007078A6">
        <w:trPr>
          <w:trHeight w:val="206"/>
        </w:trPr>
        <w:tc>
          <w:tcPr>
            <w:tcW w:w="1742" w:type="dxa"/>
            <w:vMerge/>
            <w:shd w:val="clear" w:color="auto" w:fill="auto"/>
            <w:vAlign w:val="center"/>
          </w:tcPr>
          <w:p w14:paraId="5CC04731" w14:textId="77777777" w:rsidR="001A65FB" w:rsidRPr="00156E1E" w:rsidRDefault="001A65FB" w:rsidP="004F7E94">
            <w:pPr>
              <w:spacing w:before="60" w:after="60"/>
              <w:rPr>
                <w:rFonts w:ascii="ITC Stone Informal Std Medium" w:hAnsi="ITC Stone Informal Std Medium"/>
                <w:b/>
                <w:sz w:val="20"/>
                <w:szCs w:val="20"/>
              </w:rPr>
            </w:pPr>
          </w:p>
        </w:tc>
        <w:tc>
          <w:tcPr>
            <w:tcW w:w="2333" w:type="dxa"/>
          </w:tcPr>
          <w:p w14:paraId="577811C5" w14:textId="77777777" w:rsidR="001A65FB" w:rsidRPr="001A65FB" w:rsidRDefault="00F04B6A" w:rsidP="00B034B0">
            <w:pPr>
              <w:spacing w:before="60" w:after="60"/>
              <w:rPr>
                <w:rFonts w:ascii="ITC Stone Informal Std Medium" w:hAnsi="ITC Stone Informal Std Medium"/>
                <w:sz w:val="18"/>
                <w:szCs w:val="18"/>
              </w:rPr>
            </w:pPr>
            <w:r>
              <w:rPr>
                <w:rFonts w:ascii="ITC Stone Informal Std Medium" w:hAnsi="ITC Stone Informal Std Medium"/>
                <w:sz w:val="18"/>
                <w:szCs w:val="18"/>
              </w:rPr>
              <w:t>(</w:t>
            </w:r>
            <w:proofErr w:type="spellStart"/>
            <w:r w:rsidR="00B034B0">
              <w:rPr>
                <w:rFonts w:ascii="ITC Stone Informal Std Medium" w:hAnsi="ITC Stone Informal Std Medium"/>
                <w:sz w:val="18"/>
                <w:szCs w:val="18"/>
              </w:rPr>
              <w:t>Koshar</w:t>
            </w:r>
            <w:proofErr w:type="spellEnd"/>
            <w:r w:rsidR="00B034B0">
              <w:rPr>
                <w:rFonts w:ascii="ITC Stone Informal Std Medium" w:hAnsi="ITC Stone Informal Std Medium"/>
                <w:sz w:val="18"/>
                <w:szCs w:val="18"/>
              </w:rPr>
              <w:t xml:space="preserve"> 1990</w:t>
            </w:r>
            <w:r>
              <w:rPr>
                <w:rFonts w:ascii="ITC Stone Informal Std Medium" w:hAnsi="ITC Stone Informal Std Medium"/>
                <w:sz w:val="18"/>
                <w:szCs w:val="18"/>
              </w:rPr>
              <w:t>).</w:t>
            </w:r>
          </w:p>
        </w:tc>
        <w:tc>
          <w:tcPr>
            <w:tcW w:w="6905" w:type="dxa"/>
          </w:tcPr>
          <w:p w14:paraId="344E8CC8" w14:textId="77777777" w:rsidR="001A65FB" w:rsidRPr="00F04B6A" w:rsidRDefault="00B034B0" w:rsidP="00F04B6A">
            <w:pPr>
              <w:spacing w:before="60" w:after="60"/>
              <w:ind w:left="522" w:hanging="522"/>
              <w:rPr>
                <w:rFonts w:ascii="ITC Stone Informal Std Medium" w:hAnsi="ITC Stone Informal Std Medium"/>
                <w:sz w:val="18"/>
                <w:szCs w:val="18"/>
              </w:rPr>
            </w:pPr>
            <w:proofErr w:type="spellStart"/>
            <w:r>
              <w:rPr>
                <w:rFonts w:ascii="ITC Stone Informal Std Medium" w:hAnsi="ITC Stone Informal Std Medium"/>
                <w:sz w:val="18"/>
                <w:szCs w:val="18"/>
              </w:rPr>
              <w:t>Koshar</w:t>
            </w:r>
            <w:proofErr w:type="spellEnd"/>
            <w:r>
              <w:rPr>
                <w:rFonts w:ascii="ITC Stone Informal Std Medium" w:hAnsi="ITC Stone Informal Std Medium"/>
                <w:sz w:val="18"/>
                <w:szCs w:val="18"/>
              </w:rPr>
              <w:t xml:space="preserve">, Rudy, ed. 1990. </w:t>
            </w:r>
            <w:r w:rsidRPr="00B034B0">
              <w:rPr>
                <w:rFonts w:ascii="ITC Stone Informal Std Medium" w:hAnsi="ITC Stone Informal Std Medium"/>
                <w:i/>
                <w:sz w:val="18"/>
                <w:szCs w:val="18"/>
              </w:rPr>
              <w:t>Splintered Classes</w:t>
            </w:r>
            <w:r>
              <w:rPr>
                <w:rFonts w:ascii="ITC Stone Informal Std Medium" w:hAnsi="ITC Stone Informal Std Medium"/>
                <w:sz w:val="18"/>
                <w:szCs w:val="18"/>
              </w:rPr>
              <w:t>. New York: Holmes and Meier</w:t>
            </w:r>
          </w:p>
        </w:tc>
      </w:tr>
      <w:tr w:rsidR="001A65FB" w:rsidRPr="001E5081" w14:paraId="39DF9FD2" w14:textId="77777777" w:rsidTr="007078A6">
        <w:tc>
          <w:tcPr>
            <w:tcW w:w="1742" w:type="dxa"/>
            <w:vMerge w:val="restart"/>
            <w:vAlign w:val="center"/>
          </w:tcPr>
          <w:p w14:paraId="5621A3FB" w14:textId="77777777" w:rsidR="001A65FB" w:rsidRPr="00F26AB2" w:rsidRDefault="001A65FB" w:rsidP="004F7E94">
            <w:pPr>
              <w:spacing w:before="60" w:after="60"/>
              <w:rPr>
                <w:rFonts w:ascii="ITC Stone Informal Std Medium" w:hAnsi="ITC Stone Informal Std Medium"/>
                <w:b/>
              </w:rPr>
            </w:pPr>
            <w:r w:rsidRPr="00F26AB2">
              <w:rPr>
                <w:rFonts w:ascii="ITC Stone Informal Std Medium" w:hAnsi="ITC Stone Informal Std Medium"/>
                <w:b/>
              </w:rPr>
              <w:t>Author(s) and Editor(s)</w:t>
            </w:r>
          </w:p>
        </w:tc>
        <w:tc>
          <w:tcPr>
            <w:tcW w:w="2333" w:type="dxa"/>
            <w:shd w:val="clear" w:color="auto" w:fill="DCCEAB"/>
          </w:tcPr>
          <w:p w14:paraId="639CCAA5" w14:textId="77777777" w:rsidR="001A65FB" w:rsidRPr="001A65FB" w:rsidRDefault="00B034B0" w:rsidP="004F7E94">
            <w:pPr>
              <w:spacing w:before="60" w:after="60"/>
              <w:rPr>
                <w:rFonts w:ascii="ITC Stone Informal Std Medium" w:hAnsi="ITC Stone Informal Std Medium"/>
                <w:sz w:val="20"/>
                <w:szCs w:val="20"/>
              </w:rPr>
            </w:pPr>
            <w:r>
              <w:rPr>
                <w:rFonts w:ascii="ITC Stone Informal Std Medium" w:hAnsi="ITC Stone Informal Std Medium"/>
                <w:sz w:val="20"/>
                <w:szCs w:val="20"/>
              </w:rPr>
              <w:t xml:space="preserve">(Author </w:t>
            </w:r>
            <w:r w:rsidR="001A65FB" w:rsidRPr="001A65FB">
              <w:rPr>
                <w:rFonts w:ascii="ITC Stone Informal Std Medium" w:hAnsi="ITC Stone Informal Std Medium"/>
                <w:sz w:val="20"/>
                <w:szCs w:val="20"/>
              </w:rPr>
              <w:t xml:space="preserve">Date). </w:t>
            </w:r>
          </w:p>
        </w:tc>
        <w:tc>
          <w:tcPr>
            <w:tcW w:w="6905" w:type="dxa"/>
            <w:shd w:val="clear" w:color="auto" w:fill="DCCEAB"/>
          </w:tcPr>
          <w:p w14:paraId="1116FC74" w14:textId="77777777" w:rsidR="001A65FB" w:rsidRPr="001A65FB" w:rsidRDefault="00B034B0" w:rsidP="00016D9B">
            <w:pPr>
              <w:spacing w:before="60" w:after="60"/>
              <w:ind w:left="522" w:hanging="522"/>
              <w:rPr>
                <w:rFonts w:ascii="ITC Stone Informal Std Medium" w:hAnsi="ITC Stone Informal Std Medium"/>
                <w:sz w:val="20"/>
                <w:szCs w:val="20"/>
              </w:rPr>
            </w:pPr>
            <w:r>
              <w:rPr>
                <w:rFonts w:ascii="ITC Stone Informal Std Medium" w:hAnsi="ITC Stone Informal Std Medium"/>
                <w:sz w:val="20"/>
                <w:szCs w:val="20"/>
              </w:rPr>
              <w:t>Author, First Name.</w:t>
            </w:r>
            <w:r w:rsidR="00016D9B">
              <w:rPr>
                <w:rFonts w:ascii="ITC Stone Informal Std Medium" w:hAnsi="ITC Stone Informal Std Medium"/>
                <w:sz w:val="20"/>
                <w:szCs w:val="20"/>
              </w:rPr>
              <w:t xml:space="preserve"> Date</w:t>
            </w:r>
            <w:r w:rsidR="001A65FB" w:rsidRPr="001A65FB">
              <w:rPr>
                <w:rFonts w:ascii="ITC Stone Informal Std Medium" w:hAnsi="ITC Stone Informal Std Medium"/>
                <w:sz w:val="20"/>
                <w:szCs w:val="20"/>
              </w:rPr>
              <w:t xml:space="preserve">. </w:t>
            </w:r>
            <w:r>
              <w:rPr>
                <w:rFonts w:ascii="ITC Stone Informal Std Medium" w:hAnsi="ITC Stone Informal Std Medium"/>
                <w:i/>
                <w:sz w:val="20"/>
                <w:szCs w:val="20"/>
              </w:rPr>
              <w:t>Title of W</w:t>
            </w:r>
            <w:r w:rsidR="001A65FB" w:rsidRPr="001A65FB">
              <w:rPr>
                <w:rFonts w:ascii="ITC Stone Informal Std Medium" w:hAnsi="ITC Stone Informal Std Medium"/>
                <w:i/>
                <w:sz w:val="20"/>
                <w:szCs w:val="20"/>
              </w:rPr>
              <w:t>ork</w:t>
            </w:r>
            <w:r>
              <w:rPr>
                <w:rFonts w:ascii="ITC Stone Informal Std Medium" w:hAnsi="ITC Stone Informal Std Medium"/>
                <w:i/>
                <w:sz w:val="20"/>
                <w:szCs w:val="20"/>
              </w:rPr>
              <w:t>, e</w:t>
            </w:r>
            <w:r>
              <w:rPr>
                <w:rFonts w:ascii="ITC Stone Informal Std Medium" w:hAnsi="ITC Stone Informal Std Medium"/>
                <w:sz w:val="20"/>
                <w:szCs w:val="20"/>
              </w:rPr>
              <w:t xml:space="preserve">dited by First Initial Editor. </w:t>
            </w:r>
            <w:r w:rsidR="001A65FB" w:rsidRPr="001A65FB">
              <w:rPr>
                <w:rFonts w:ascii="ITC Stone Informal Std Medium" w:hAnsi="ITC Stone Informal Std Medium"/>
                <w:sz w:val="20"/>
                <w:szCs w:val="20"/>
              </w:rPr>
              <w:t>Location: Publisher.</w:t>
            </w:r>
          </w:p>
        </w:tc>
      </w:tr>
      <w:tr w:rsidR="001A65FB" w:rsidRPr="001E5081" w14:paraId="0D99A1D6" w14:textId="77777777" w:rsidTr="007078A6">
        <w:tc>
          <w:tcPr>
            <w:tcW w:w="1742" w:type="dxa"/>
            <w:vMerge/>
            <w:vAlign w:val="center"/>
          </w:tcPr>
          <w:p w14:paraId="5302FF2C" w14:textId="77777777" w:rsidR="001A65FB" w:rsidRPr="00156E1E" w:rsidRDefault="001A65FB" w:rsidP="004F7E94">
            <w:pPr>
              <w:spacing w:before="60" w:after="60"/>
              <w:rPr>
                <w:rFonts w:ascii="ITC Stone Informal Std Medium" w:hAnsi="ITC Stone Informal Std Medium"/>
                <w:b/>
                <w:sz w:val="20"/>
                <w:szCs w:val="20"/>
              </w:rPr>
            </w:pPr>
          </w:p>
        </w:tc>
        <w:tc>
          <w:tcPr>
            <w:tcW w:w="2333" w:type="dxa"/>
          </w:tcPr>
          <w:p w14:paraId="35042A8E" w14:textId="77777777" w:rsidR="001A65FB" w:rsidRPr="001A65FB" w:rsidRDefault="00B034B0" w:rsidP="004F7E94">
            <w:pPr>
              <w:spacing w:before="60" w:after="60"/>
              <w:rPr>
                <w:rFonts w:ascii="ITC Stone Informal Std Medium" w:hAnsi="ITC Stone Informal Std Medium"/>
                <w:sz w:val="18"/>
                <w:szCs w:val="18"/>
              </w:rPr>
            </w:pPr>
            <w:r>
              <w:rPr>
                <w:rFonts w:ascii="ITC Stone Informal Std Medium" w:hAnsi="ITC Stone Informal Std Medium"/>
                <w:sz w:val="18"/>
                <w:szCs w:val="18"/>
              </w:rPr>
              <w:t>(</w:t>
            </w:r>
            <w:proofErr w:type="spellStart"/>
            <w:r>
              <w:rPr>
                <w:rFonts w:ascii="ITC Stone Informal Std Medium" w:hAnsi="ITC Stone Informal Std Medium"/>
                <w:sz w:val="18"/>
                <w:szCs w:val="18"/>
              </w:rPr>
              <w:t>Murdin</w:t>
            </w:r>
            <w:proofErr w:type="spellEnd"/>
            <w:r w:rsidR="004545C3">
              <w:rPr>
                <w:rFonts w:ascii="ITC Stone Informal Std Medium" w:hAnsi="ITC Stone Informal Std Medium"/>
                <w:sz w:val="18"/>
                <w:szCs w:val="18"/>
              </w:rPr>
              <w:t xml:space="preserve"> 2010).</w:t>
            </w:r>
          </w:p>
        </w:tc>
        <w:tc>
          <w:tcPr>
            <w:tcW w:w="6905" w:type="dxa"/>
          </w:tcPr>
          <w:p w14:paraId="7BE14ED1" w14:textId="77777777" w:rsidR="001A65FB" w:rsidRPr="00F04B6A" w:rsidRDefault="00F04B6A" w:rsidP="00016D9B">
            <w:pPr>
              <w:spacing w:before="60" w:after="60"/>
              <w:ind w:left="522" w:hanging="522"/>
              <w:rPr>
                <w:rFonts w:ascii="ITC Stone Informal Std Medium" w:hAnsi="ITC Stone Informal Std Medium"/>
                <w:sz w:val="18"/>
                <w:szCs w:val="18"/>
              </w:rPr>
            </w:pPr>
            <w:proofErr w:type="spellStart"/>
            <w:r>
              <w:rPr>
                <w:rFonts w:ascii="ITC Stone Informal Std Medium" w:hAnsi="ITC Stone Informal Std Medium"/>
                <w:sz w:val="18"/>
                <w:szCs w:val="18"/>
              </w:rPr>
              <w:t>Murdin</w:t>
            </w:r>
            <w:proofErr w:type="spellEnd"/>
            <w:r>
              <w:rPr>
                <w:rFonts w:ascii="ITC Stone Informal Std Medium" w:hAnsi="ITC Stone Informal Std Medium"/>
                <w:sz w:val="18"/>
                <w:szCs w:val="18"/>
              </w:rPr>
              <w:t>, L</w:t>
            </w:r>
            <w:r w:rsidR="00B034B0">
              <w:rPr>
                <w:rFonts w:ascii="ITC Stone Informal Std Medium" w:hAnsi="ITC Stone Informal Std Medium"/>
                <w:sz w:val="18"/>
                <w:szCs w:val="18"/>
              </w:rPr>
              <w:t>esley. 2010</w:t>
            </w:r>
            <w:r>
              <w:rPr>
                <w:rFonts w:ascii="ITC Stone Informal Std Medium" w:hAnsi="ITC Stone Informal Std Medium"/>
                <w:sz w:val="18"/>
                <w:szCs w:val="18"/>
              </w:rPr>
              <w:t xml:space="preserve">. </w:t>
            </w:r>
            <w:r w:rsidR="00016D9B">
              <w:rPr>
                <w:rFonts w:ascii="ITC Stone Informal Std Medium" w:hAnsi="ITC Stone Informal Std Medium"/>
                <w:i/>
                <w:sz w:val="18"/>
                <w:szCs w:val="18"/>
              </w:rPr>
              <w:t>Understanding Transference: The P</w:t>
            </w:r>
            <w:r w:rsidRPr="00F04B6A">
              <w:rPr>
                <w:rFonts w:ascii="ITC Stone Informal Std Medium" w:hAnsi="ITC Stone Informal Std Medium"/>
                <w:i/>
                <w:sz w:val="18"/>
                <w:szCs w:val="18"/>
              </w:rPr>
              <w:t xml:space="preserve">ower of </w:t>
            </w:r>
            <w:r w:rsidR="00016D9B">
              <w:rPr>
                <w:rFonts w:ascii="ITC Stone Informal Std Medium" w:hAnsi="ITC Stone Informal Std Medium"/>
                <w:i/>
                <w:sz w:val="18"/>
                <w:szCs w:val="18"/>
              </w:rPr>
              <w:t>P</w:t>
            </w:r>
            <w:r w:rsidRPr="00F04B6A">
              <w:rPr>
                <w:rFonts w:ascii="ITC Stone Informal Std Medium" w:hAnsi="ITC Stone Informal Std Medium"/>
                <w:i/>
                <w:sz w:val="18"/>
                <w:szCs w:val="18"/>
              </w:rPr>
              <w:t>att</w:t>
            </w:r>
            <w:r w:rsidR="00016D9B">
              <w:rPr>
                <w:rFonts w:ascii="ITC Stone Informal Std Medium" w:hAnsi="ITC Stone Informal Std Medium"/>
                <w:i/>
                <w:sz w:val="18"/>
                <w:szCs w:val="18"/>
              </w:rPr>
              <w:t>erns in the Therapeutic R</w:t>
            </w:r>
            <w:r w:rsidRPr="00F04B6A">
              <w:rPr>
                <w:rFonts w:ascii="ITC Stone Informal Std Medium" w:hAnsi="ITC Stone Informal Std Medium"/>
                <w:i/>
                <w:sz w:val="18"/>
                <w:szCs w:val="18"/>
              </w:rPr>
              <w:t>elationship</w:t>
            </w:r>
            <w:r w:rsidR="00016D9B">
              <w:rPr>
                <w:rFonts w:ascii="ITC Stone Informal Std Medium" w:hAnsi="ITC Stone Informal Std Medium"/>
                <w:sz w:val="18"/>
                <w:szCs w:val="18"/>
              </w:rPr>
              <w:t>, edited by A. Scott</w:t>
            </w:r>
            <w:r>
              <w:rPr>
                <w:rFonts w:ascii="ITC Stone Informal Std Medium" w:hAnsi="ITC Stone Informal Std Medium"/>
                <w:sz w:val="18"/>
                <w:szCs w:val="18"/>
              </w:rPr>
              <w:t>. New York, NY: Palgrave Macmillan.</w:t>
            </w:r>
          </w:p>
        </w:tc>
      </w:tr>
      <w:tr w:rsidR="004A3665" w:rsidRPr="001E5081" w14:paraId="10917DD9" w14:textId="77777777" w:rsidTr="007078A6">
        <w:tc>
          <w:tcPr>
            <w:tcW w:w="1742" w:type="dxa"/>
            <w:vMerge w:val="restart"/>
            <w:vAlign w:val="center"/>
          </w:tcPr>
          <w:p w14:paraId="59E25699" w14:textId="77777777" w:rsidR="004A3665" w:rsidRPr="001A65FB" w:rsidRDefault="004A3665" w:rsidP="004F7E94">
            <w:pPr>
              <w:spacing w:before="60" w:after="60"/>
              <w:rPr>
                <w:rFonts w:ascii="ITC Stone Informal Std Medium" w:hAnsi="ITC Stone Informal Std Medium"/>
                <w:b/>
              </w:rPr>
            </w:pPr>
            <w:r w:rsidRPr="001A65FB">
              <w:rPr>
                <w:rFonts w:ascii="ITC Stone Informal Std Medium" w:hAnsi="ITC Stone Informal Std Medium"/>
                <w:b/>
              </w:rPr>
              <w:t>Group as author</w:t>
            </w:r>
          </w:p>
        </w:tc>
        <w:tc>
          <w:tcPr>
            <w:tcW w:w="2333" w:type="dxa"/>
            <w:shd w:val="clear" w:color="auto" w:fill="DCCEAB"/>
          </w:tcPr>
          <w:p w14:paraId="5B210CD6" w14:textId="77777777" w:rsidR="004A3665" w:rsidRPr="001A65FB" w:rsidRDefault="004A3665" w:rsidP="00016D9B">
            <w:pPr>
              <w:spacing w:before="60" w:after="60"/>
              <w:rPr>
                <w:rFonts w:ascii="ITC Stone Informal Std Medium" w:hAnsi="ITC Stone Informal Std Medium"/>
                <w:sz w:val="20"/>
                <w:szCs w:val="20"/>
              </w:rPr>
            </w:pPr>
            <w:r w:rsidRPr="001A65FB">
              <w:rPr>
                <w:rFonts w:ascii="ITC Stone Informal Std Medium" w:hAnsi="ITC Stone Informal Std Medium"/>
                <w:sz w:val="20"/>
                <w:szCs w:val="20"/>
              </w:rPr>
              <w:t>(Group Date).</w:t>
            </w:r>
          </w:p>
        </w:tc>
        <w:tc>
          <w:tcPr>
            <w:tcW w:w="6905" w:type="dxa"/>
            <w:shd w:val="clear" w:color="auto" w:fill="DCCEAB"/>
          </w:tcPr>
          <w:p w14:paraId="1DF6651B" w14:textId="77777777" w:rsidR="004A3665" w:rsidRPr="001A65FB" w:rsidRDefault="00016D9B" w:rsidP="004F7E94">
            <w:pPr>
              <w:spacing w:before="60" w:after="60"/>
              <w:rPr>
                <w:rFonts w:ascii="ITC Stone Informal Std Medium" w:hAnsi="ITC Stone Informal Std Medium"/>
                <w:sz w:val="20"/>
                <w:szCs w:val="20"/>
              </w:rPr>
            </w:pPr>
            <w:r>
              <w:rPr>
                <w:rFonts w:ascii="ITC Stone Informal Std Medium" w:hAnsi="ITC Stone Informal Std Medium"/>
                <w:sz w:val="20"/>
                <w:szCs w:val="20"/>
              </w:rPr>
              <w:t>Group. Date</w:t>
            </w:r>
            <w:r w:rsidR="004A3665" w:rsidRPr="001A65FB">
              <w:rPr>
                <w:rFonts w:ascii="ITC Stone Informal Std Medium" w:hAnsi="ITC Stone Informal Std Medium"/>
                <w:sz w:val="20"/>
                <w:szCs w:val="20"/>
              </w:rPr>
              <w:t xml:space="preserve">. </w:t>
            </w:r>
            <w:r>
              <w:rPr>
                <w:rFonts w:ascii="ITC Stone Informal Std Medium" w:hAnsi="ITC Stone Informal Std Medium"/>
                <w:i/>
                <w:sz w:val="20"/>
                <w:szCs w:val="20"/>
              </w:rPr>
              <w:t>Title of W</w:t>
            </w:r>
            <w:r w:rsidR="004A3665" w:rsidRPr="001A65FB">
              <w:rPr>
                <w:rFonts w:ascii="ITC Stone Informal Std Medium" w:hAnsi="ITC Stone Informal Std Medium"/>
                <w:i/>
                <w:sz w:val="20"/>
                <w:szCs w:val="20"/>
              </w:rPr>
              <w:t>ork.</w:t>
            </w:r>
            <w:r w:rsidR="004A3665" w:rsidRPr="001A65FB">
              <w:rPr>
                <w:rFonts w:ascii="ITC Stone Informal Std Medium" w:hAnsi="ITC Stone Informal Std Medium"/>
                <w:sz w:val="20"/>
                <w:szCs w:val="20"/>
              </w:rPr>
              <w:t xml:space="preserve"> Location: Publisher.</w:t>
            </w:r>
          </w:p>
        </w:tc>
      </w:tr>
      <w:tr w:rsidR="004A3665" w:rsidRPr="001E5081" w14:paraId="60969F15" w14:textId="77777777" w:rsidTr="007078A6">
        <w:tc>
          <w:tcPr>
            <w:tcW w:w="1742" w:type="dxa"/>
            <w:vMerge/>
            <w:vAlign w:val="center"/>
          </w:tcPr>
          <w:p w14:paraId="3895BAC9" w14:textId="77777777" w:rsidR="004A3665" w:rsidRPr="00156E1E" w:rsidRDefault="004A3665" w:rsidP="004F7E94">
            <w:pPr>
              <w:spacing w:before="60" w:after="60"/>
              <w:rPr>
                <w:rFonts w:ascii="ITC Stone Informal Std Medium" w:hAnsi="ITC Stone Informal Std Medium"/>
                <w:b/>
                <w:sz w:val="20"/>
                <w:szCs w:val="20"/>
              </w:rPr>
            </w:pPr>
          </w:p>
        </w:tc>
        <w:tc>
          <w:tcPr>
            <w:tcW w:w="2333" w:type="dxa"/>
          </w:tcPr>
          <w:p w14:paraId="632B7966" w14:textId="77777777" w:rsidR="00625695" w:rsidRPr="00016D9B" w:rsidRDefault="00016D9B" w:rsidP="004A3665">
            <w:pPr>
              <w:spacing w:before="60" w:after="60"/>
              <w:rPr>
                <w:rFonts w:ascii="ITC Stone Informal Std Medium" w:hAnsi="ITC Stone Informal Std Medium"/>
                <w:sz w:val="18"/>
                <w:szCs w:val="18"/>
              </w:rPr>
            </w:pPr>
            <w:r>
              <w:rPr>
                <w:rFonts w:ascii="ITC Stone Informal Std Medium" w:hAnsi="ITC Stone Informal Std Medium"/>
                <w:sz w:val="18"/>
                <w:szCs w:val="18"/>
              </w:rPr>
              <w:t>(American Sociological Association 2010)</w:t>
            </w:r>
            <w:r w:rsidR="00D011E9">
              <w:rPr>
                <w:rFonts w:ascii="ITC Stone Informal Std Medium" w:hAnsi="ITC Stone Informal Std Medium"/>
                <w:sz w:val="18"/>
                <w:szCs w:val="18"/>
              </w:rPr>
              <w:t>.</w:t>
            </w:r>
          </w:p>
        </w:tc>
        <w:tc>
          <w:tcPr>
            <w:tcW w:w="6905" w:type="dxa"/>
          </w:tcPr>
          <w:p w14:paraId="15DD29BB" w14:textId="77777777" w:rsidR="004A3665" w:rsidRPr="004A3665" w:rsidRDefault="00016D9B" w:rsidP="004A3665">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American Sociological Association. 2010. </w:t>
            </w:r>
            <w:r w:rsidRPr="00016D9B">
              <w:rPr>
                <w:rFonts w:ascii="ITC Stone Informal Std Medium" w:hAnsi="ITC Stone Informal Std Medium"/>
                <w:i/>
                <w:sz w:val="18"/>
                <w:szCs w:val="18"/>
              </w:rPr>
              <w:t>American Sociological Association Style Guide</w:t>
            </w:r>
            <w:r>
              <w:rPr>
                <w:rFonts w:ascii="ITC Stone Informal Std Medium" w:hAnsi="ITC Stone Informal Std Medium"/>
                <w:sz w:val="18"/>
                <w:szCs w:val="18"/>
              </w:rPr>
              <w:t>. 4</w:t>
            </w:r>
            <w:r w:rsidRPr="00016D9B">
              <w:rPr>
                <w:rFonts w:ascii="ITC Stone Informal Std Medium" w:hAnsi="ITC Stone Informal Std Medium"/>
                <w:sz w:val="18"/>
                <w:szCs w:val="18"/>
                <w:vertAlign w:val="superscript"/>
              </w:rPr>
              <w:t>th</w:t>
            </w:r>
            <w:r>
              <w:rPr>
                <w:rFonts w:ascii="ITC Stone Informal Std Medium" w:hAnsi="ITC Stone Informal Std Medium"/>
                <w:sz w:val="18"/>
                <w:szCs w:val="18"/>
              </w:rPr>
              <w:t xml:space="preserve"> Ed. Washington, DC: American Sociological Association.</w:t>
            </w:r>
          </w:p>
        </w:tc>
      </w:tr>
      <w:tr w:rsidR="001A65FB" w:rsidRPr="001E5081" w14:paraId="2A4F73D1" w14:textId="77777777" w:rsidTr="007078A6">
        <w:tc>
          <w:tcPr>
            <w:tcW w:w="1742" w:type="dxa"/>
            <w:vMerge w:val="restart"/>
            <w:vAlign w:val="center"/>
          </w:tcPr>
          <w:p w14:paraId="0D61D2A8" w14:textId="77777777" w:rsidR="001A65FB" w:rsidRPr="00B776E2" w:rsidRDefault="00094B85" w:rsidP="004F7E94">
            <w:pPr>
              <w:spacing w:before="60" w:after="60"/>
              <w:rPr>
                <w:rFonts w:ascii="ITC Stone Informal Std Medium" w:hAnsi="ITC Stone Informal Std Medium"/>
                <w:b/>
              </w:rPr>
            </w:pPr>
            <w:r>
              <w:rPr>
                <w:rFonts w:ascii="ITC Stone Informal Std Medium" w:hAnsi="ITC Stone Informal Std Medium"/>
                <w:b/>
              </w:rPr>
              <w:t>Chapter in book</w:t>
            </w:r>
          </w:p>
        </w:tc>
        <w:tc>
          <w:tcPr>
            <w:tcW w:w="2333" w:type="dxa"/>
            <w:shd w:val="clear" w:color="auto" w:fill="DCCEAB"/>
          </w:tcPr>
          <w:p w14:paraId="7CDB2B54" w14:textId="77777777" w:rsidR="001A65FB" w:rsidRPr="001A65FB" w:rsidRDefault="00016D9B" w:rsidP="004F7E94">
            <w:pPr>
              <w:spacing w:before="60" w:after="60"/>
              <w:rPr>
                <w:rFonts w:ascii="ITC Stone Informal Std Medium" w:hAnsi="ITC Stone Informal Std Medium"/>
                <w:sz w:val="20"/>
                <w:szCs w:val="20"/>
              </w:rPr>
            </w:pPr>
            <w:r>
              <w:rPr>
                <w:rFonts w:ascii="ITC Stone Informal Std Medium" w:hAnsi="ITC Stone Informal Std Medium"/>
                <w:sz w:val="20"/>
                <w:szCs w:val="20"/>
              </w:rPr>
              <w:t>(Chapter Author</w:t>
            </w:r>
            <w:r w:rsidR="001A65FB" w:rsidRPr="001A65FB">
              <w:rPr>
                <w:rFonts w:ascii="ITC Stone Informal Std Medium" w:hAnsi="ITC Stone Informal Std Medium"/>
                <w:sz w:val="20"/>
                <w:szCs w:val="20"/>
              </w:rPr>
              <w:t xml:space="preserve"> Date). </w:t>
            </w:r>
          </w:p>
        </w:tc>
        <w:tc>
          <w:tcPr>
            <w:tcW w:w="6905" w:type="dxa"/>
            <w:shd w:val="clear" w:color="auto" w:fill="DCCEAB"/>
          </w:tcPr>
          <w:p w14:paraId="7F1A2D79" w14:textId="77777777" w:rsidR="001A65FB" w:rsidRPr="001A65FB" w:rsidRDefault="001A65FB" w:rsidP="0062349E">
            <w:pPr>
              <w:spacing w:before="60" w:after="60"/>
              <w:ind w:left="587" w:hanging="587"/>
              <w:rPr>
                <w:rFonts w:ascii="ITC Stone Informal Std Medium" w:hAnsi="ITC Stone Informal Std Medium"/>
                <w:sz w:val="20"/>
                <w:szCs w:val="20"/>
              </w:rPr>
            </w:pPr>
            <w:r w:rsidRPr="001A65FB">
              <w:rPr>
                <w:rFonts w:ascii="ITC Stone Informal Std Medium" w:hAnsi="ITC Stone Informal Std Medium"/>
                <w:sz w:val="20"/>
                <w:szCs w:val="20"/>
              </w:rPr>
              <w:t xml:space="preserve">Chapter Author, </w:t>
            </w:r>
            <w:r w:rsidR="005C548F">
              <w:rPr>
                <w:rFonts w:ascii="ITC Stone Informal Std Medium" w:hAnsi="ITC Stone Informal Std Medium"/>
                <w:sz w:val="20"/>
                <w:szCs w:val="20"/>
              </w:rPr>
              <w:t>First Name. Date. “Title of C</w:t>
            </w:r>
            <w:r w:rsidRPr="001A65FB">
              <w:rPr>
                <w:rFonts w:ascii="ITC Stone Informal Std Medium" w:hAnsi="ITC Stone Informal Std Medium"/>
                <w:sz w:val="20"/>
                <w:szCs w:val="20"/>
              </w:rPr>
              <w:t>hapter.</w:t>
            </w:r>
            <w:r w:rsidR="005C548F">
              <w:rPr>
                <w:rFonts w:ascii="ITC Stone Informal Std Medium" w:hAnsi="ITC Stone Informal Std Medium"/>
                <w:sz w:val="20"/>
                <w:szCs w:val="20"/>
              </w:rPr>
              <w:t xml:space="preserve">” Pp. xx-xx in </w:t>
            </w:r>
            <w:r w:rsidR="005C548F">
              <w:rPr>
                <w:rFonts w:ascii="ITC Stone Informal Std Medium" w:hAnsi="ITC Stone Informal Std Medium"/>
                <w:i/>
                <w:sz w:val="20"/>
                <w:szCs w:val="20"/>
              </w:rPr>
              <w:t>Title of B</w:t>
            </w:r>
            <w:r w:rsidRPr="001A65FB">
              <w:rPr>
                <w:rFonts w:ascii="ITC Stone Informal Std Medium" w:hAnsi="ITC Stone Informal Std Medium"/>
                <w:i/>
                <w:sz w:val="20"/>
                <w:szCs w:val="20"/>
              </w:rPr>
              <w:t>ook</w:t>
            </w:r>
            <w:r w:rsidR="005C548F">
              <w:rPr>
                <w:rFonts w:ascii="ITC Stone Informal Std Medium" w:hAnsi="ITC Stone Informal Std Medium"/>
                <w:sz w:val="20"/>
                <w:szCs w:val="20"/>
              </w:rPr>
              <w:t>, edited by First Initial Editor</w:t>
            </w:r>
            <w:r w:rsidRPr="001A65FB">
              <w:rPr>
                <w:rFonts w:ascii="ITC Stone Informal Std Medium" w:hAnsi="ITC Stone Informal Std Medium"/>
                <w:sz w:val="20"/>
                <w:szCs w:val="20"/>
              </w:rPr>
              <w:t>. Location: Publisher.</w:t>
            </w:r>
          </w:p>
        </w:tc>
      </w:tr>
      <w:tr w:rsidR="001A65FB" w:rsidRPr="001E5081" w14:paraId="711F3836" w14:textId="77777777" w:rsidTr="007078A6">
        <w:tc>
          <w:tcPr>
            <w:tcW w:w="1742" w:type="dxa"/>
            <w:vMerge/>
            <w:vAlign w:val="center"/>
          </w:tcPr>
          <w:p w14:paraId="451AF251" w14:textId="77777777" w:rsidR="001A65FB" w:rsidRPr="00156E1E" w:rsidRDefault="001A65FB" w:rsidP="004F7E94">
            <w:pPr>
              <w:spacing w:before="60" w:after="60"/>
              <w:rPr>
                <w:rFonts w:ascii="ITC Stone Informal Std Medium" w:hAnsi="ITC Stone Informal Std Medium"/>
                <w:b/>
                <w:sz w:val="20"/>
                <w:szCs w:val="20"/>
              </w:rPr>
            </w:pPr>
          </w:p>
        </w:tc>
        <w:tc>
          <w:tcPr>
            <w:tcW w:w="2333" w:type="dxa"/>
          </w:tcPr>
          <w:p w14:paraId="35CEDBA7" w14:textId="77777777" w:rsidR="001A65FB" w:rsidRPr="001A65FB" w:rsidRDefault="004A3665" w:rsidP="005C548F">
            <w:pPr>
              <w:spacing w:before="60" w:after="60"/>
              <w:rPr>
                <w:rFonts w:ascii="ITC Stone Informal Std Medium" w:hAnsi="ITC Stone Informal Std Medium"/>
                <w:sz w:val="18"/>
                <w:szCs w:val="18"/>
              </w:rPr>
            </w:pPr>
            <w:r>
              <w:rPr>
                <w:rFonts w:ascii="ITC Stone Informal Std Medium" w:hAnsi="ITC Stone Informal Std Medium"/>
                <w:sz w:val="18"/>
                <w:szCs w:val="18"/>
              </w:rPr>
              <w:t>(</w:t>
            </w:r>
            <w:proofErr w:type="spellStart"/>
            <w:r w:rsidR="005C548F">
              <w:rPr>
                <w:rFonts w:ascii="ITC Stone Informal Std Medium" w:hAnsi="ITC Stone Informal Std Medium"/>
                <w:sz w:val="18"/>
                <w:szCs w:val="18"/>
              </w:rPr>
              <w:t>Zatz</w:t>
            </w:r>
            <w:proofErr w:type="spellEnd"/>
            <w:r w:rsidR="005C548F">
              <w:rPr>
                <w:rFonts w:ascii="ITC Stone Informal Std Medium" w:hAnsi="ITC Stone Informal Std Medium"/>
                <w:sz w:val="18"/>
                <w:szCs w:val="18"/>
              </w:rPr>
              <w:t xml:space="preserve"> and </w:t>
            </w:r>
            <w:proofErr w:type="spellStart"/>
            <w:r w:rsidR="005C548F">
              <w:rPr>
                <w:rFonts w:ascii="ITC Stone Informal Std Medium" w:hAnsi="ITC Stone Informal Std Medium"/>
                <w:sz w:val="18"/>
                <w:szCs w:val="18"/>
              </w:rPr>
              <w:t>Krecker</w:t>
            </w:r>
            <w:proofErr w:type="spellEnd"/>
            <w:r w:rsidR="005C548F">
              <w:rPr>
                <w:rFonts w:ascii="ITC Stone Informal Std Medium" w:hAnsi="ITC Stone Informal Std Medium"/>
                <w:sz w:val="18"/>
                <w:szCs w:val="18"/>
              </w:rPr>
              <w:t xml:space="preserve"> 2003</w:t>
            </w:r>
            <w:r>
              <w:rPr>
                <w:rFonts w:ascii="ITC Stone Informal Std Medium" w:hAnsi="ITC Stone Informal Std Medium"/>
                <w:sz w:val="18"/>
                <w:szCs w:val="18"/>
              </w:rPr>
              <w:t>).</w:t>
            </w:r>
          </w:p>
        </w:tc>
        <w:tc>
          <w:tcPr>
            <w:tcW w:w="6905" w:type="dxa"/>
          </w:tcPr>
          <w:p w14:paraId="5BCD616B" w14:textId="77777777" w:rsidR="001A65FB" w:rsidRPr="004A3665" w:rsidRDefault="005C548F" w:rsidP="005C548F">
            <w:pPr>
              <w:spacing w:before="60" w:after="60"/>
              <w:ind w:left="522" w:hanging="522"/>
              <w:rPr>
                <w:rFonts w:ascii="ITC Stone Informal Std Medium" w:hAnsi="ITC Stone Informal Std Medium"/>
                <w:sz w:val="18"/>
                <w:szCs w:val="18"/>
              </w:rPr>
            </w:pPr>
            <w:proofErr w:type="spellStart"/>
            <w:r>
              <w:rPr>
                <w:rFonts w:ascii="ITC Stone Informal Std Medium" w:hAnsi="ITC Stone Informal Std Medium"/>
                <w:sz w:val="18"/>
                <w:szCs w:val="18"/>
              </w:rPr>
              <w:t>Zatz</w:t>
            </w:r>
            <w:proofErr w:type="spellEnd"/>
            <w:r>
              <w:rPr>
                <w:rFonts w:ascii="ITC Stone Informal Std Medium" w:hAnsi="ITC Stone Informal Std Medium"/>
                <w:sz w:val="18"/>
                <w:szCs w:val="18"/>
              </w:rPr>
              <w:t>, Marjorie S.</w:t>
            </w:r>
            <w:r w:rsidR="00F24E18">
              <w:rPr>
                <w:rFonts w:ascii="ITC Stone Informal Std Medium" w:hAnsi="ITC Stone Informal Std Medium"/>
                <w:sz w:val="18"/>
                <w:szCs w:val="18"/>
              </w:rPr>
              <w:t>,</w:t>
            </w:r>
            <w:r>
              <w:rPr>
                <w:rFonts w:ascii="ITC Stone Informal Std Medium" w:hAnsi="ITC Stone Informal Std Medium"/>
                <w:sz w:val="18"/>
                <w:szCs w:val="18"/>
              </w:rPr>
              <w:t xml:space="preserve"> and Richard P. </w:t>
            </w:r>
            <w:proofErr w:type="spellStart"/>
            <w:r>
              <w:rPr>
                <w:rFonts w:ascii="ITC Stone Informal Std Medium" w:hAnsi="ITC Stone Informal Std Medium"/>
                <w:sz w:val="18"/>
                <w:szCs w:val="18"/>
              </w:rPr>
              <w:t>Krecker</w:t>
            </w:r>
            <w:proofErr w:type="spellEnd"/>
            <w:r>
              <w:rPr>
                <w:rFonts w:ascii="ITC Stone Informal Std Medium" w:hAnsi="ITC Stone Informal Std Medium"/>
                <w:sz w:val="18"/>
                <w:szCs w:val="18"/>
              </w:rPr>
              <w:t xml:space="preserve">, Jr. 2003. “Anti-gang </w:t>
            </w:r>
            <w:proofErr w:type="spellStart"/>
            <w:r>
              <w:rPr>
                <w:rFonts w:ascii="ITC Stone Informal Std Medium" w:hAnsi="ITC Stone Informal Std Medium"/>
                <w:sz w:val="18"/>
                <w:szCs w:val="18"/>
              </w:rPr>
              <w:t>Initiatievs</w:t>
            </w:r>
            <w:proofErr w:type="spellEnd"/>
            <w:r>
              <w:rPr>
                <w:rFonts w:ascii="ITC Stone Informal Std Medium" w:hAnsi="ITC Stone Informal Std Medium"/>
                <w:sz w:val="18"/>
                <w:szCs w:val="18"/>
              </w:rPr>
              <w:t xml:space="preserve"> as Racialized Policy.” Pp. 173-96 in </w:t>
            </w:r>
            <w:r w:rsidRPr="005C548F">
              <w:rPr>
                <w:rFonts w:ascii="ITC Stone Informal Std Medium" w:hAnsi="ITC Stone Informal Std Medium"/>
                <w:i/>
                <w:sz w:val="18"/>
                <w:szCs w:val="18"/>
              </w:rPr>
              <w:t>Crime Control and Social Justice: The Delicate Balance</w:t>
            </w:r>
            <w:r>
              <w:rPr>
                <w:rFonts w:ascii="ITC Stone Informal Std Medium" w:hAnsi="ITC Stone Informal Std Medium"/>
                <w:sz w:val="18"/>
                <w:szCs w:val="18"/>
              </w:rPr>
              <w:t xml:space="preserve">, edited by D. F. Hawkins, S. L. Myers, Jr., and R. N. Stone. Westport, CT: Greenwood Press. </w:t>
            </w:r>
          </w:p>
        </w:tc>
      </w:tr>
      <w:tr w:rsidR="001A65FB" w:rsidRPr="001E5081" w14:paraId="47F8EFD6" w14:textId="77777777" w:rsidTr="007078A6">
        <w:tc>
          <w:tcPr>
            <w:tcW w:w="1742" w:type="dxa"/>
            <w:vMerge w:val="restart"/>
            <w:vAlign w:val="center"/>
          </w:tcPr>
          <w:p w14:paraId="55BC5080" w14:textId="77777777" w:rsidR="001A65FB" w:rsidRPr="00B776E2" w:rsidRDefault="001A65FB" w:rsidP="004F7E94">
            <w:pPr>
              <w:spacing w:before="60" w:after="60"/>
              <w:rPr>
                <w:rFonts w:ascii="ITC Stone Informal Std Medium" w:hAnsi="ITC Stone Informal Std Medium"/>
                <w:b/>
              </w:rPr>
            </w:pPr>
            <w:r w:rsidRPr="00B776E2">
              <w:rPr>
                <w:rFonts w:ascii="ITC Stone Informal Std Medium" w:hAnsi="ITC Stone Informal Std Medium"/>
                <w:b/>
              </w:rPr>
              <w:t>Electronic-only book</w:t>
            </w:r>
          </w:p>
        </w:tc>
        <w:tc>
          <w:tcPr>
            <w:tcW w:w="2333" w:type="dxa"/>
            <w:shd w:val="clear" w:color="auto" w:fill="DCCEAB"/>
          </w:tcPr>
          <w:p w14:paraId="34691318" w14:textId="77777777" w:rsidR="001A65FB" w:rsidRPr="001A65FB" w:rsidRDefault="001A65FB" w:rsidP="004F7E94">
            <w:pPr>
              <w:spacing w:before="60" w:after="60"/>
              <w:rPr>
                <w:rFonts w:ascii="ITC Stone Informal Std Medium" w:hAnsi="ITC Stone Informal Std Medium"/>
                <w:sz w:val="20"/>
                <w:szCs w:val="20"/>
              </w:rPr>
            </w:pPr>
            <w:r w:rsidRPr="001A65FB">
              <w:rPr>
                <w:rFonts w:ascii="ITC Stone Informal Std Medium" w:hAnsi="ITC Stone Informal Std Medium"/>
                <w:sz w:val="20"/>
                <w:szCs w:val="20"/>
              </w:rPr>
              <w:t>(A</w:t>
            </w:r>
            <w:r w:rsidR="005C548F">
              <w:rPr>
                <w:rFonts w:ascii="ITC Stone Informal Std Medium" w:hAnsi="ITC Stone Informal Std Medium"/>
                <w:sz w:val="20"/>
                <w:szCs w:val="20"/>
              </w:rPr>
              <w:t>uthor</w:t>
            </w:r>
            <w:r w:rsidRPr="001A65FB">
              <w:rPr>
                <w:rFonts w:ascii="ITC Stone Informal Std Medium" w:hAnsi="ITC Stone Informal Std Medium"/>
                <w:sz w:val="20"/>
                <w:szCs w:val="20"/>
              </w:rPr>
              <w:t xml:space="preserve"> Date). </w:t>
            </w:r>
          </w:p>
        </w:tc>
        <w:tc>
          <w:tcPr>
            <w:tcW w:w="6905" w:type="dxa"/>
            <w:shd w:val="clear" w:color="auto" w:fill="DCCEAB"/>
          </w:tcPr>
          <w:p w14:paraId="3E0E5C55" w14:textId="77777777" w:rsidR="001A65FB" w:rsidRPr="001A65FB" w:rsidRDefault="005C548F" w:rsidP="00B96623">
            <w:pPr>
              <w:spacing w:before="60" w:after="60"/>
              <w:rPr>
                <w:rFonts w:ascii="ITC Stone Informal Std Medium" w:hAnsi="ITC Stone Informal Std Medium"/>
                <w:sz w:val="20"/>
                <w:szCs w:val="20"/>
              </w:rPr>
            </w:pPr>
            <w:r>
              <w:rPr>
                <w:rFonts w:ascii="ITC Stone Informal Std Medium" w:hAnsi="ITC Stone Informal Std Medium"/>
                <w:sz w:val="20"/>
                <w:szCs w:val="20"/>
              </w:rPr>
              <w:t>Author, First Name. Date</w:t>
            </w:r>
            <w:r w:rsidR="001A65FB" w:rsidRPr="001A65FB">
              <w:rPr>
                <w:rFonts w:ascii="ITC Stone Informal Std Medium" w:hAnsi="ITC Stone Informal Std Medium"/>
                <w:sz w:val="20"/>
                <w:szCs w:val="20"/>
              </w:rPr>
              <w:t xml:space="preserve">. </w:t>
            </w:r>
            <w:r w:rsidR="007078A6">
              <w:rPr>
                <w:rFonts w:ascii="ITC Stone Informal Std Medium" w:hAnsi="ITC Stone Informal Std Medium"/>
                <w:i/>
                <w:sz w:val="20"/>
                <w:szCs w:val="20"/>
              </w:rPr>
              <w:t>Title of W</w:t>
            </w:r>
            <w:r w:rsidR="001A65FB" w:rsidRPr="001A65FB">
              <w:rPr>
                <w:rFonts w:ascii="ITC Stone Informal Std Medium" w:hAnsi="ITC Stone Informal Std Medium"/>
                <w:i/>
                <w:sz w:val="20"/>
                <w:szCs w:val="20"/>
              </w:rPr>
              <w:t>ork</w:t>
            </w:r>
            <w:r w:rsidR="001A65FB" w:rsidRPr="001A65FB">
              <w:rPr>
                <w:rFonts w:ascii="ITC Stone Informal Std Medium" w:hAnsi="ITC Stone Informal Std Medium"/>
                <w:sz w:val="20"/>
                <w:szCs w:val="20"/>
              </w:rPr>
              <w:t xml:space="preserve">. </w:t>
            </w:r>
            <w:r>
              <w:rPr>
                <w:rFonts w:ascii="ITC Stone Informal Std Medium" w:hAnsi="ITC Stone Informal Std Medium"/>
                <w:sz w:val="20"/>
                <w:szCs w:val="20"/>
              </w:rPr>
              <w:t>Publisher. Retrieved date (URL).</w:t>
            </w:r>
          </w:p>
        </w:tc>
      </w:tr>
      <w:tr w:rsidR="001A65FB" w:rsidRPr="001E5081" w14:paraId="7F638DED" w14:textId="77777777" w:rsidTr="007078A6">
        <w:tc>
          <w:tcPr>
            <w:tcW w:w="1742" w:type="dxa"/>
            <w:vMerge/>
            <w:vAlign w:val="center"/>
          </w:tcPr>
          <w:p w14:paraId="3415BF1B" w14:textId="77777777" w:rsidR="001A65FB" w:rsidRPr="00156E1E" w:rsidRDefault="001A65FB" w:rsidP="004F7E94">
            <w:pPr>
              <w:spacing w:before="60" w:after="60"/>
              <w:rPr>
                <w:rFonts w:ascii="ITC Stone Informal Std Medium" w:hAnsi="ITC Stone Informal Std Medium"/>
                <w:b/>
                <w:sz w:val="20"/>
                <w:szCs w:val="20"/>
              </w:rPr>
            </w:pPr>
          </w:p>
        </w:tc>
        <w:tc>
          <w:tcPr>
            <w:tcW w:w="2333" w:type="dxa"/>
          </w:tcPr>
          <w:p w14:paraId="41514AE5" w14:textId="77777777" w:rsidR="001A65FB" w:rsidRPr="001A65FB" w:rsidRDefault="005C548F" w:rsidP="004F7E94">
            <w:pPr>
              <w:spacing w:before="60" w:after="60"/>
              <w:rPr>
                <w:rFonts w:ascii="ITC Stone Informal Std Medium" w:hAnsi="ITC Stone Informal Std Medium"/>
                <w:sz w:val="18"/>
                <w:szCs w:val="18"/>
              </w:rPr>
            </w:pPr>
            <w:r>
              <w:rPr>
                <w:rFonts w:ascii="ITC Stone Informal Std Medium" w:hAnsi="ITC Stone Informal Std Medium"/>
                <w:sz w:val="18"/>
                <w:szCs w:val="18"/>
              </w:rPr>
              <w:t>(Young 1989</w:t>
            </w:r>
            <w:r w:rsidR="001A65FB" w:rsidRPr="001A65FB">
              <w:rPr>
                <w:rFonts w:ascii="ITC Stone Informal Std Medium" w:hAnsi="ITC Stone Informal Std Medium"/>
                <w:sz w:val="18"/>
                <w:szCs w:val="18"/>
              </w:rPr>
              <w:t xml:space="preserve">). </w:t>
            </w:r>
          </w:p>
        </w:tc>
        <w:tc>
          <w:tcPr>
            <w:tcW w:w="6905" w:type="dxa"/>
          </w:tcPr>
          <w:p w14:paraId="66B31618" w14:textId="77777777" w:rsidR="001A65FB" w:rsidRPr="001A65FB" w:rsidRDefault="005C548F" w:rsidP="00892B78">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Young, T. R.</w:t>
            </w:r>
            <w:r w:rsidR="001A65FB" w:rsidRPr="001A65FB">
              <w:rPr>
                <w:rFonts w:ascii="ITC Stone Informal Std Medium" w:hAnsi="ITC Stone Informal Std Medium"/>
                <w:sz w:val="18"/>
                <w:szCs w:val="18"/>
              </w:rPr>
              <w:t xml:space="preserve"> </w:t>
            </w:r>
            <w:r>
              <w:rPr>
                <w:rFonts w:ascii="ITC Stone Informal Std Medium" w:hAnsi="ITC Stone Informal Std Medium"/>
                <w:sz w:val="18"/>
                <w:szCs w:val="18"/>
              </w:rPr>
              <w:t xml:space="preserve">1989. </w:t>
            </w:r>
            <w:r w:rsidRPr="007078A6">
              <w:rPr>
                <w:rFonts w:ascii="ITC Stone Informal Std Medium" w:hAnsi="ITC Stone Informal Std Medium"/>
                <w:i/>
                <w:sz w:val="18"/>
                <w:szCs w:val="18"/>
              </w:rPr>
              <w:t>Crime and Social Justice</w:t>
            </w:r>
            <w:r w:rsidR="007078A6" w:rsidRPr="007078A6">
              <w:rPr>
                <w:rFonts w:ascii="ITC Stone Informal Std Medium" w:hAnsi="ITC Stone Informal Std Medium"/>
                <w:i/>
                <w:sz w:val="18"/>
                <w:szCs w:val="18"/>
              </w:rPr>
              <w:t>: Theory and Policy for the 21</w:t>
            </w:r>
            <w:r w:rsidR="007078A6" w:rsidRPr="007078A6">
              <w:rPr>
                <w:rFonts w:ascii="ITC Stone Informal Std Medium" w:hAnsi="ITC Stone Informal Std Medium"/>
                <w:i/>
                <w:sz w:val="18"/>
                <w:szCs w:val="18"/>
                <w:vertAlign w:val="superscript"/>
              </w:rPr>
              <w:t>st</w:t>
            </w:r>
            <w:r w:rsidR="007078A6" w:rsidRPr="007078A6">
              <w:rPr>
                <w:rFonts w:ascii="ITC Stone Informal Std Medium" w:hAnsi="ITC Stone Informal Std Medium"/>
                <w:i/>
                <w:sz w:val="18"/>
                <w:szCs w:val="18"/>
              </w:rPr>
              <w:t xml:space="preserve"> Century</w:t>
            </w:r>
            <w:r w:rsidR="007078A6">
              <w:rPr>
                <w:rFonts w:ascii="ITC Stone Informal Std Medium" w:hAnsi="ITC Stone Informal Std Medium"/>
                <w:sz w:val="18"/>
                <w:szCs w:val="18"/>
              </w:rPr>
              <w:t>. Red Feather Institute. Retrieved June 22, 2010 (</w:t>
            </w:r>
            <w:r w:rsidR="007078A6" w:rsidRPr="007078A6">
              <w:rPr>
                <w:rFonts w:ascii="ITC Stone Informal Std Medium" w:hAnsi="ITC Stone Informal Std Medium"/>
                <w:sz w:val="18"/>
                <w:szCs w:val="18"/>
              </w:rPr>
              <w:t>http://uwacadweb.uwyo.edu/RED_FEATHER/crime/001contents</w:t>
            </w:r>
            <w:r w:rsidR="007078A6">
              <w:rPr>
                <w:rFonts w:ascii="ITC Stone Informal Std Medium" w:hAnsi="ITC Stone Informal Std Medium"/>
                <w:sz w:val="18"/>
                <w:szCs w:val="18"/>
              </w:rPr>
              <w:t>. html).</w:t>
            </w:r>
          </w:p>
        </w:tc>
      </w:tr>
    </w:tbl>
    <w:p w14:paraId="38EA32A9" w14:textId="1A675F19" w:rsidR="006B2143" w:rsidRDefault="006B2143"/>
    <w:tbl>
      <w:tblPr>
        <w:tblStyle w:val="TableGrid"/>
        <w:tblW w:w="10980" w:type="dxa"/>
        <w:tblInd w:w="18" w:type="dxa"/>
        <w:tblLook w:val="04A0" w:firstRow="1" w:lastRow="0" w:firstColumn="1" w:lastColumn="0" w:noHBand="0" w:noVBand="1"/>
      </w:tblPr>
      <w:tblGrid>
        <w:gridCol w:w="1742"/>
        <w:gridCol w:w="2333"/>
        <w:gridCol w:w="6905"/>
      </w:tblGrid>
      <w:tr w:rsidR="001A65FB" w:rsidRPr="001E5081" w14:paraId="5B50217F" w14:textId="77777777" w:rsidTr="007078A6">
        <w:tc>
          <w:tcPr>
            <w:tcW w:w="1742" w:type="dxa"/>
            <w:vMerge w:val="restart"/>
            <w:vAlign w:val="center"/>
          </w:tcPr>
          <w:p w14:paraId="09CBB59F" w14:textId="77777777" w:rsidR="001A65FB" w:rsidRPr="00B776E2" w:rsidRDefault="001A65FB" w:rsidP="00F26AB2">
            <w:pPr>
              <w:tabs>
                <w:tab w:val="left" w:pos="1330"/>
              </w:tabs>
              <w:spacing w:before="60" w:after="60"/>
              <w:rPr>
                <w:rFonts w:ascii="ITC Stone Informal Std Medium" w:hAnsi="ITC Stone Informal Std Medium"/>
                <w:b/>
              </w:rPr>
            </w:pPr>
            <w:r w:rsidRPr="00B776E2">
              <w:rPr>
                <w:rFonts w:ascii="ITC Stone Informal Std Medium" w:hAnsi="ITC Stone Informal Std Medium"/>
                <w:b/>
              </w:rPr>
              <w:t>Electronic version of print book</w:t>
            </w:r>
            <w:r w:rsidRPr="00B776E2">
              <w:rPr>
                <w:rFonts w:ascii="ITC Stone Informal Std Medium" w:hAnsi="ITC Stone Informal Std Medium"/>
                <w:b/>
              </w:rPr>
              <w:tab/>
            </w:r>
          </w:p>
        </w:tc>
        <w:tc>
          <w:tcPr>
            <w:tcW w:w="2333" w:type="dxa"/>
            <w:shd w:val="clear" w:color="auto" w:fill="DCCEAB"/>
          </w:tcPr>
          <w:p w14:paraId="670358DF" w14:textId="77777777" w:rsidR="001A65FB" w:rsidRPr="001A65FB" w:rsidRDefault="007078A6" w:rsidP="004F7E94">
            <w:pPr>
              <w:spacing w:before="60" w:after="60"/>
              <w:rPr>
                <w:rFonts w:ascii="ITC Stone Informal Std Medium" w:hAnsi="ITC Stone Informal Std Medium"/>
                <w:sz w:val="20"/>
                <w:szCs w:val="20"/>
              </w:rPr>
            </w:pPr>
            <w:r>
              <w:rPr>
                <w:rFonts w:ascii="ITC Stone Informal Std Medium" w:hAnsi="ITC Stone Informal Std Medium"/>
                <w:sz w:val="20"/>
                <w:szCs w:val="20"/>
              </w:rPr>
              <w:t>(Author</w:t>
            </w:r>
            <w:r w:rsidR="001A65FB" w:rsidRPr="001A65FB">
              <w:rPr>
                <w:rFonts w:ascii="ITC Stone Informal Std Medium" w:hAnsi="ITC Stone Informal Std Medium"/>
                <w:sz w:val="20"/>
                <w:szCs w:val="20"/>
              </w:rPr>
              <w:t xml:space="preserve"> Date). </w:t>
            </w:r>
          </w:p>
        </w:tc>
        <w:tc>
          <w:tcPr>
            <w:tcW w:w="6905" w:type="dxa"/>
            <w:shd w:val="clear" w:color="auto" w:fill="DCCEAB"/>
          </w:tcPr>
          <w:p w14:paraId="06754120" w14:textId="77777777" w:rsidR="001A65FB" w:rsidRPr="001A65FB" w:rsidRDefault="007078A6" w:rsidP="0062349E">
            <w:pPr>
              <w:spacing w:before="60" w:after="60"/>
              <w:ind w:left="587" w:hanging="587"/>
              <w:rPr>
                <w:rFonts w:ascii="ITC Stone Informal Std Medium" w:hAnsi="ITC Stone Informal Std Medium"/>
                <w:sz w:val="20"/>
                <w:szCs w:val="20"/>
              </w:rPr>
            </w:pPr>
            <w:r>
              <w:rPr>
                <w:rFonts w:ascii="ITC Stone Informal Std Medium" w:hAnsi="ITC Stone Informal Std Medium"/>
                <w:sz w:val="20"/>
                <w:szCs w:val="20"/>
              </w:rPr>
              <w:t>Author, First Name. Date</w:t>
            </w:r>
            <w:r w:rsidR="001A65FB" w:rsidRPr="001A65FB">
              <w:rPr>
                <w:rFonts w:ascii="ITC Stone Informal Std Medium" w:hAnsi="ITC Stone Informal Std Medium"/>
                <w:sz w:val="20"/>
                <w:szCs w:val="20"/>
              </w:rPr>
              <w:t xml:space="preserve">. </w:t>
            </w:r>
            <w:r>
              <w:rPr>
                <w:rFonts w:ascii="ITC Stone Informal Std Medium" w:hAnsi="ITC Stone Informal Std Medium"/>
                <w:i/>
                <w:sz w:val="20"/>
                <w:szCs w:val="20"/>
              </w:rPr>
              <w:t>Title of W</w:t>
            </w:r>
            <w:r w:rsidR="001A65FB" w:rsidRPr="001A65FB">
              <w:rPr>
                <w:rFonts w:ascii="ITC Stone Informal Std Medium" w:hAnsi="ITC Stone Informal Std Medium"/>
                <w:i/>
                <w:sz w:val="20"/>
                <w:szCs w:val="20"/>
              </w:rPr>
              <w:t>ork</w:t>
            </w:r>
            <w:r w:rsidR="001A65FB" w:rsidRPr="001A65FB">
              <w:rPr>
                <w:rFonts w:ascii="ITC Stone Informal Std Medium" w:hAnsi="ITC Stone Informal Std Medium"/>
                <w:sz w:val="20"/>
                <w:szCs w:val="20"/>
              </w:rPr>
              <w:t xml:space="preserve">. </w:t>
            </w:r>
            <w:r>
              <w:rPr>
                <w:rFonts w:ascii="ITC Stone Informal Std Medium" w:hAnsi="ITC Stone Informal Std Medium"/>
                <w:sz w:val="20"/>
                <w:szCs w:val="20"/>
              </w:rPr>
              <w:t xml:space="preserve">Location: Publisher. Retrieved </w:t>
            </w:r>
            <w:r w:rsidR="00EF30C1">
              <w:rPr>
                <w:rFonts w:ascii="ITC Stone Informal Std Medium" w:hAnsi="ITC Stone Informal Std Medium"/>
                <w:sz w:val="20"/>
                <w:szCs w:val="20"/>
              </w:rPr>
              <w:t>date</w:t>
            </w:r>
            <w:r>
              <w:rPr>
                <w:rFonts w:ascii="ITC Stone Informal Std Medium" w:hAnsi="ITC Stone Informal Std Medium"/>
                <w:sz w:val="20"/>
                <w:szCs w:val="20"/>
              </w:rPr>
              <w:t xml:space="preserve"> (URL).</w:t>
            </w:r>
            <w:r w:rsidR="001A65FB" w:rsidRPr="001A65FB">
              <w:rPr>
                <w:rFonts w:ascii="ITC Stone Informal Std Medium" w:hAnsi="ITC Stone Informal Std Medium"/>
                <w:sz w:val="20"/>
                <w:szCs w:val="20"/>
              </w:rPr>
              <w:t xml:space="preserve"> </w:t>
            </w:r>
          </w:p>
        </w:tc>
      </w:tr>
      <w:tr w:rsidR="001A65FB" w:rsidRPr="001E5081" w14:paraId="4586487E" w14:textId="77777777" w:rsidTr="007078A6">
        <w:tc>
          <w:tcPr>
            <w:tcW w:w="1742" w:type="dxa"/>
            <w:vMerge/>
            <w:vAlign w:val="center"/>
          </w:tcPr>
          <w:p w14:paraId="2C21D9CF" w14:textId="77777777" w:rsidR="001A65FB" w:rsidRPr="00156E1E" w:rsidRDefault="001A65FB" w:rsidP="004F7E94">
            <w:pPr>
              <w:spacing w:before="60" w:after="60"/>
              <w:rPr>
                <w:rFonts w:ascii="ITC Stone Informal Std Medium" w:hAnsi="ITC Stone Informal Std Medium"/>
                <w:b/>
                <w:sz w:val="20"/>
                <w:szCs w:val="20"/>
              </w:rPr>
            </w:pPr>
          </w:p>
        </w:tc>
        <w:tc>
          <w:tcPr>
            <w:tcW w:w="2333" w:type="dxa"/>
          </w:tcPr>
          <w:p w14:paraId="29AD976B" w14:textId="77777777" w:rsidR="001A65FB" w:rsidRPr="001A65FB" w:rsidRDefault="001A65FB" w:rsidP="007078A6">
            <w:pPr>
              <w:spacing w:before="60" w:after="60"/>
              <w:rPr>
                <w:rFonts w:ascii="ITC Stone Informal Std Medium" w:hAnsi="ITC Stone Informal Std Medium"/>
                <w:sz w:val="18"/>
                <w:szCs w:val="18"/>
              </w:rPr>
            </w:pPr>
            <w:r w:rsidRPr="001A65FB">
              <w:rPr>
                <w:rFonts w:ascii="ITC Stone Informal Std Medium" w:hAnsi="ITC Stone Informal Std Medium"/>
                <w:sz w:val="18"/>
                <w:szCs w:val="18"/>
              </w:rPr>
              <w:t>(</w:t>
            </w:r>
            <w:r w:rsidR="007078A6">
              <w:rPr>
                <w:rFonts w:ascii="ITC Stone Informal Std Medium" w:hAnsi="ITC Stone Informal Std Medium"/>
                <w:sz w:val="18"/>
                <w:szCs w:val="18"/>
              </w:rPr>
              <w:t>Winant 1994</w:t>
            </w:r>
            <w:r w:rsidRPr="001A65FB">
              <w:rPr>
                <w:rFonts w:ascii="ITC Stone Informal Std Medium" w:hAnsi="ITC Stone Informal Std Medium"/>
                <w:sz w:val="18"/>
                <w:szCs w:val="18"/>
              </w:rPr>
              <w:t>).</w:t>
            </w:r>
          </w:p>
        </w:tc>
        <w:tc>
          <w:tcPr>
            <w:tcW w:w="6905" w:type="dxa"/>
          </w:tcPr>
          <w:p w14:paraId="0396A6B6" w14:textId="77777777" w:rsidR="001A65FB" w:rsidRPr="001A65FB" w:rsidRDefault="007078A6" w:rsidP="00B776E2">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Winant, Howard. 1994. </w:t>
            </w:r>
            <w:r w:rsidRPr="007078A6">
              <w:rPr>
                <w:rFonts w:ascii="ITC Stone Informal Std Medium" w:hAnsi="ITC Stone Informal Std Medium"/>
                <w:i/>
                <w:sz w:val="18"/>
                <w:szCs w:val="18"/>
              </w:rPr>
              <w:t>Racial Conditions: Politics, Theory, Comparisons</w:t>
            </w:r>
            <w:r>
              <w:rPr>
                <w:rFonts w:ascii="ITC Stone Informal Std Medium" w:hAnsi="ITC Stone Informal Std Medium"/>
                <w:sz w:val="18"/>
                <w:szCs w:val="18"/>
              </w:rPr>
              <w:t>. Minneapolis: University of Minnesota Press. Retrieved June 4, 2010 (http://site.ebrary.com/lib/ethnicgendetitles/docDetail.action?docID=10151087.</w:t>
            </w:r>
          </w:p>
        </w:tc>
      </w:tr>
      <w:tr w:rsidR="000C178F" w:rsidRPr="001E5081" w14:paraId="384D0238" w14:textId="77777777" w:rsidTr="007078A6">
        <w:tc>
          <w:tcPr>
            <w:tcW w:w="1742" w:type="dxa"/>
            <w:vMerge w:val="restart"/>
            <w:vAlign w:val="center"/>
          </w:tcPr>
          <w:p w14:paraId="4B97E257" w14:textId="77777777" w:rsidR="000C178F" w:rsidRPr="000C178F" w:rsidRDefault="000C178F" w:rsidP="007078A6">
            <w:pPr>
              <w:spacing w:before="60" w:after="60"/>
              <w:rPr>
                <w:rFonts w:ascii="ITC Stone Informal Std Medium" w:hAnsi="ITC Stone Informal Std Medium"/>
                <w:b/>
              </w:rPr>
            </w:pPr>
            <w:r w:rsidRPr="000C178F">
              <w:rPr>
                <w:rFonts w:ascii="ITC Stone Informal Std Medium" w:hAnsi="ITC Stone Informal Std Medium"/>
                <w:b/>
              </w:rPr>
              <w:t>Multiple Editions</w:t>
            </w:r>
          </w:p>
        </w:tc>
        <w:tc>
          <w:tcPr>
            <w:tcW w:w="2333" w:type="dxa"/>
            <w:shd w:val="clear" w:color="auto" w:fill="DCCEAB"/>
          </w:tcPr>
          <w:p w14:paraId="1CD2F1E8" w14:textId="77777777" w:rsidR="000C178F" w:rsidRPr="001E5081" w:rsidRDefault="000C178F" w:rsidP="007078A6">
            <w:pPr>
              <w:spacing w:before="60" w:after="60"/>
              <w:rPr>
                <w:rFonts w:ascii="ITC Stone Informal Std Medium" w:hAnsi="ITC Stone Informal Std Medium"/>
                <w:sz w:val="20"/>
                <w:szCs w:val="20"/>
              </w:rPr>
            </w:pPr>
            <w:r>
              <w:rPr>
                <w:rFonts w:ascii="ITC Stone Informal Std Medium" w:hAnsi="ITC Stone Informal Std Medium"/>
                <w:sz w:val="20"/>
                <w:szCs w:val="20"/>
              </w:rPr>
              <w:t xml:space="preserve">(Author Date). </w:t>
            </w:r>
          </w:p>
        </w:tc>
        <w:tc>
          <w:tcPr>
            <w:tcW w:w="6905" w:type="dxa"/>
            <w:shd w:val="clear" w:color="auto" w:fill="DCCEAB"/>
          </w:tcPr>
          <w:p w14:paraId="63972400" w14:textId="77777777" w:rsidR="000C178F" w:rsidRPr="00684EEF" w:rsidRDefault="007078A6" w:rsidP="00892B78">
            <w:pPr>
              <w:spacing w:before="60" w:after="60"/>
              <w:ind w:left="612" w:hanging="612"/>
              <w:rPr>
                <w:rFonts w:ascii="ITC Stone Informal Std Medium" w:hAnsi="ITC Stone Informal Std Medium"/>
                <w:sz w:val="20"/>
                <w:szCs w:val="20"/>
              </w:rPr>
            </w:pPr>
            <w:r>
              <w:rPr>
                <w:rFonts w:ascii="ITC Stone Informal Std Medium" w:hAnsi="ITC Stone Informal Std Medium"/>
                <w:sz w:val="20"/>
                <w:szCs w:val="20"/>
              </w:rPr>
              <w:t>Author, First Name</w:t>
            </w:r>
            <w:r w:rsidR="00F24E18">
              <w:rPr>
                <w:rFonts w:ascii="ITC Stone Informal Std Medium" w:hAnsi="ITC Stone Informal Std Medium"/>
                <w:sz w:val="20"/>
                <w:szCs w:val="20"/>
              </w:rPr>
              <w:t>,</w:t>
            </w:r>
            <w:r>
              <w:rPr>
                <w:rFonts w:ascii="ITC Stone Informal Std Medium" w:hAnsi="ITC Stone Informal Std Medium"/>
                <w:sz w:val="20"/>
                <w:szCs w:val="20"/>
              </w:rPr>
              <w:t xml:space="preserve"> and First Name Author</w:t>
            </w:r>
            <w:r w:rsidR="0058763F">
              <w:rPr>
                <w:rFonts w:ascii="ITC Stone Informal Std Medium" w:hAnsi="ITC Stone Informal Std Medium"/>
                <w:sz w:val="20"/>
                <w:szCs w:val="20"/>
              </w:rPr>
              <w:t xml:space="preserve">. </w:t>
            </w:r>
            <w:r>
              <w:rPr>
                <w:rFonts w:ascii="ITC Stone Informal Std Medium" w:hAnsi="ITC Stone Informal Std Medium"/>
                <w:sz w:val="20"/>
                <w:szCs w:val="20"/>
              </w:rPr>
              <w:t>Date</w:t>
            </w:r>
            <w:r w:rsidR="00684EEF">
              <w:rPr>
                <w:rFonts w:ascii="ITC Stone Informal Std Medium" w:hAnsi="ITC Stone Informal Std Medium"/>
                <w:sz w:val="20"/>
                <w:szCs w:val="20"/>
              </w:rPr>
              <w:t xml:space="preserve">. </w:t>
            </w:r>
            <w:r>
              <w:rPr>
                <w:rFonts w:ascii="ITC Stone Informal Std Medium" w:hAnsi="ITC Stone Informal Std Medium"/>
                <w:i/>
                <w:sz w:val="20"/>
                <w:szCs w:val="20"/>
              </w:rPr>
              <w:t>Title of W</w:t>
            </w:r>
            <w:r w:rsidR="00684EEF">
              <w:rPr>
                <w:rFonts w:ascii="ITC Stone Informal Std Medium" w:hAnsi="ITC Stone Informal Std Medium"/>
                <w:i/>
                <w:sz w:val="20"/>
                <w:szCs w:val="20"/>
              </w:rPr>
              <w:t>ork</w:t>
            </w:r>
            <w:r w:rsidR="00684EEF">
              <w:rPr>
                <w:rFonts w:ascii="ITC Stone Informal Std Medium" w:hAnsi="ITC Stone Informal Std Medium"/>
                <w:sz w:val="20"/>
                <w:szCs w:val="20"/>
              </w:rPr>
              <w:t>.</w:t>
            </w:r>
            <w:r>
              <w:rPr>
                <w:rFonts w:ascii="ITC Stone Informal Std Medium" w:hAnsi="ITC Stone Informal Std Medium"/>
                <w:sz w:val="20"/>
                <w:szCs w:val="20"/>
              </w:rPr>
              <w:t xml:space="preserve"> # ed. </w:t>
            </w:r>
            <w:r w:rsidR="00684EEF">
              <w:rPr>
                <w:rFonts w:ascii="ITC Stone Informal Std Medium" w:hAnsi="ITC Stone Informal Std Medium"/>
                <w:sz w:val="20"/>
                <w:szCs w:val="20"/>
              </w:rPr>
              <w:t xml:space="preserve"> Location: Publisher.</w:t>
            </w:r>
          </w:p>
        </w:tc>
      </w:tr>
      <w:tr w:rsidR="000C178F" w:rsidRPr="001E5081" w14:paraId="641BB076" w14:textId="77777777" w:rsidTr="007078A6">
        <w:tc>
          <w:tcPr>
            <w:tcW w:w="1742" w:type="dxa"/>
            <w:vMerge/>
            <w:vAlign w:val="center"/>
          </w:tcPr>
          <w:p w14:paraId="7D5AFF99" w14:textId="77777777" w:rsidR="000C178F" w:rsidRPr="000C178F" w:rsidRDefault="000C178F" w:rsidP="004F7E94">
            <w:pPr>
              <w:spacing w:before="60" w:after="60"/>
              <w:rPr>
                <w:rFonts w:ascii="ITC Stone Informal Std Medium" w:hAnsi="ITC Stone Informal Std Medium"/>
                <w:b/>
              </w:rPr>
            </w:pPr>
          </w:p>
        </w:tc>
        <w:tc>
          <w:tcPr>
            <w:tcW w:w="2333" w:type="dxa"/>
          </w:tcPr>
          <w:p w14:paraId="270C87F2" w14:textId="77777777" w:rsidR="000C178F" w:rsidRPr="0058763F" w:rsidRDefault="004545C3" w:rsidP="009412FB">
            <w:pPr>
              <w:spacing w:before="60" w:after="60"/>
              <w:rPr>
                <w:rFonts w:ascii="ITC Stone Informal Std Medium" w:hAnsi="ITC Stone Informal Std Medium"/>
                <w:sz w:val="18"/>
                <w:szCs w:val="18"/>
              </w:rPr>
            </w:pPr>
            <w:r>
              <w:rPr>
                <w:rFonts w:ascii="ITC Stone Informal Std Medium" w:hAnsi="ITC Stone Informal Std Medium"/>
                <w:sz w:val="18"/>
                <w:szCs w:val="18"/>
              </w:rPr>
              <w:t>(</w:t>
            </w:r>
            <w:r w:rsidR="009412FB">
              <w:rPr>
                <w:rFonts w:ascii="ITC Stone Informal Std Medium" w:hAnsi="ITC Stone Informal Std Medium"/>
                <w:sz w:val="18"/>
                <w:szCs w:val="18"/>
              </w:rPr>
              <w:t>McCullagh and Needler 1989).</w:t>
            </w:r>
          </w:p>
        </w:tc>
        <w:tc>
          <w:tcPr>
            <w:tcW w:w="6905" w:type="dxa"/>
          </w:tcPr>
          <w:p w14:paraId="26C81007" w14:textId="77777777" w:rsidR="000C178F" w:rsidRPr="0058763F" w:rsidRDefault="007078A6" w:rsidP="004545C3">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McCullagh, Peter</w:t>
            </w:r>
            <w:r w:rsidR="00F24E18">
              <w:rPr>
                <w:rFonts w:ascii="ITC Stone Informal Std Medium" w:hAnsi="ITC Stone Informal Std Medium"/>
                <w:sz w:val="18"/>
                <w:szCs w:val="18"/>
              </w:rPr>
              <w:t>,</w:t>
            </w:r>
            <w:r>
              <w:rPr>
                <w:rFonts w:ascii="ITC Stone Informal Std Medium" w:hAnsi="ITC Stone Informal Std Medium"/>
                <w:sz w:val="18"/>
                <w:szCs w:val="18"/>
              </w:rPr>
              <w:t xml:space="preserve"> and John A. Needler. 1989. </w:t>
            </w:r>
            <w:r w:rsidRPr="007078A6">
              <w:rPr>
                <w:rFonts w:ascii="ITC Stone Informal Std Medium" w:hAnsi="ITC Stone Informal Std Medium"/>
                <w:i/>
                <w:sz w:val="18"/>
                <w:szCs w:val="18"/>
              </w:rPr>
              <w:t>Generalized Linear Models</w:t>
            </w:r>
            <w:r>
              <w:rPr>
                <w:rFonts w:ascii="ITC Stone Informal Std Medium" w:hAnsi="ITC Stone Informal Std Medium"/>
                <w:sz w:val="18"/>
                <w:szCs w:val="18"/>
              </w:rPr>
              <w:t>. 2</w:t>
            </w:r>
            <w:r w:rsidRPr="007078A6">
              <w:rPr>
                <w:rFonts w:ascii="ITC Stone Informal Std Medium" w:hAnsi="ITC Stone Informal Std Medium"/>
                <w:sz w:val="18"/>
                <w:szCs w:val="18"/>
              </w:rPr>
              <w:t xml:space="preserve">nd </w:t>
            </w:r>
            <w:r>
              <w:rPr>
                <w:rFonts w:ascii="ITC Stone Informal Std Medium" w:hAnsi="ITC Stone Informal Std Medium"/>
                <w:sz w:val="18"/>
                <w:szCs w:val="18"/>
              </w:rPr>
              <w:t xml:space="preserve">ed. London, England: Chapman and Hall. </w:t>
            </w:r>
          </w:p>
        </w:tc>
      </w:tr>
      <w:tr w:rsidR="007078A6" w:rsidRPr="001E5081" w14:paraId="22F32C8F" w14:textId="77777777" w:rsidTr="007078A6">
        <w:tc>
          <w:tcPr>
            <w:tcW w:w="1742" w:type="dxa"/>
            <w:vMerge w:val="restart"/>
            <w:vAlign w:val="center"/>
          </w:tcPr>
          <w:p w14:paraId="154D897E" w14:textId="77777777" w:rsidR="007078A6" w:rsidRDefault="007078A6" w:rsidP="00E503E0">
            <w:pPr>
              <w:spacing w:before="60" w:after="60"/>
              <w:rPr>
                <w:rFonts w:ascii="ITC Stone Informal Std Medium" w:hAnsi="ITC Stone Informal Std Medium"/>
                <w:b/>
              </w:rPr>
            </w:pPr>
            <w:r>
              <w:rPr>
                <w:rFonts w:ascii="ITC Stone Informal Std Medium" w:hAnsi="ITC Stone Informal Std Medium"/>
                <w:b/>
              </w:rPr>
              <w:t>Multiple Volumes</w:t>
            </w:r>
          </w:p>
        </w:tc>
        <w:tc>
          <w:tcPr>
            <w:tcW w:w="2333" w:type="dxa"/>
            <w:shd w:val="clear" w:color="auto" w:fill="DCCEAB"/>
          </w:tcPr>
          <w:p w14:paraId="5AA06C75" w14:textId="77777777" w:rsidR="007078A6" w:rsidRDefault="009412FB" w:rsidP="004F7E94">
            <w:pPr>
              <w:spacing w:before="60" w:after="60"/>
              <w:rPr>
                <w:rFonts w:ascii="ITC Stone Informal Std Medium" w:hAnsi="ITC Stone Informal Std Medium"/>
                <w:sz w:val="20"/>
                <w:szCs w:val="20"/>
              </w:rPr>
            </w:pPr>
            <w:r>
              <w:rPr>
                <w:rFonts w:ascii="ITC Stone Informal Std Medium" w:hAnsi="ITC Stone Informal Std Medium"/>
                <w:sz w:val="20"/>
                <w:szCs w:val="20"/>
              </w:rPr>
              <w:t>(Author Date).</w:t>
            </w:r>
          </w:p>
        </w:tc>
        <w:tc>
          <w:tcPr>
            <w:tcW w:w="6905" w:type="dxa"/>
            <w:shd w:val="clear" w:color="auto" w:fill="DCCEAB"/>
          </w:tcPr>
          <w:p w14:paraId="576D9B7F" w14:textId="77777777" w:rsidR="007078A6" w:rsidRDefault="009412FB" w:rsidP="0062349E">
            <w:pPr>
              <w:spacing w:before="60" w:after="60"/>
              <w:ind w:left="587" w:hanging="587"/>
              <w:rPr>
                <w:rFonts w:ascii="ITC Stone Informal Std Medium" w:hAnsi="ITC Stone Informal Std Medium"/>
                <w:sz w:val="20"/>
                <w:szCs w:val="20"/>
              </w:rPr>
            </w:pPr>
            <w:r>
              <w:rPr>
                <w:rFonts w:ascii="ITC Stone Informal Std Medium" w:hAnsi="ITC Stone Informal Std Medium"/>
                <w:sz w:val="20"/>
                <w:szCs w:val="20"/>
              </w:rPr>
              <w:t xml:space="preserve">Author, First Name. Date. </w:t>
            </w:r>
            <w:r w:rsidRPr="009412FB">
              <w:rPr>
                <w:rFonts w:ascii="ITC Stone Informal Std Medium" w:hAnsi="ITC Stone Informal Std Medium"/>
                <w:i/>
                <w:sz w:val="20"/>
                <w:szCs w:val="20"/>
              </w:rPr>
              <w:t>Title of Work</w:t>
            </w:r>
            <w:r>
              <w:rPr>
                <w:rFonts w:ascii="ITC Stone Informal Std Medium" w:hAnsi="ITC Stone Informal Std Medium"/>
                <w:sz w:val="20"/>
                <w:szCs w:val="20"/>
              </w:rPr>
              <w:t xml:space="preserve">. Vol. #, </w:t>
            </w:r>
            <w:r w:rsidRPr="009412FB">
              <w:rPr>
                <w:rFonts w:ascii="ITC Stone Informal Std Medium" w:hAnsi="ITC Stone Informal Std Medium"/>
                <w:i/>
                <w:sz w:val="20"/>
                <w:szCs w:val="20"/>
              </w:rPr>
              <w:t>Title of Publication</w:t>
            </w:r>
            <w:r>
              <w:rPr>
                <w:rFonts w:ascii="ITC Stone Informal Std Medium" w:hAnsi="ITC Stone Informal Std Medium"/>
                <w:sz w:val="20"/>
                <w:szCs w:val="20"/>
              </w:rPr>
              <w:t xml:space="preserve">. Location: Publisher. </w:t>
            </w:r>
          </w:p>
        </w:tc>
      </w:tr>
      <w:tr w:rsidR="007078A6" w:rsidRPr="001E5081" w14:paraId="06C23E08" w14:textId="77777777" w:rsidTr="007078A6">
        <w:tc>
          <w:tcPr>
            <w:tcW w:w="1742" w:type="dxa"/>
            <w:vMerge/>
            <w:vAlign w:val="center"/>
          </w:tcPr>
          <w:p w14:paraId="6601201F" w14:textId="77777777" w:rsidR="007078A6" w:rsidRDefault="007078A6" w:rsidP="00E503E0">
            <w:pPr>
              <w:spacing w:before="60" w:after="60"/>
              <w:rPr>
                <w:rFonts w:ascii="ITC Stone Informal Std Medium" w:hAnsi="ITC Stone Informal Std Medium"/>
                <w:b/>
              </w:rPr>
            </w:pPr>
          </w:p>
        </w:tc>
        <w:tc>
          <w:tcPr>
            <w:tcW w:w="2333" w:type="dxa"/>
            <w:shd w:val="clear" w:color="auto" w:fill="auto"/>
          </w:tcPr>
          <w:p w14:paraId="543A2B9D" w14:textId="77777777" w:rsidR="007078A6" w:rsidRDefault="007078A6" w:rsidP="004F7E94">
            <w:pPr>
              <w:spacing w:before="60" w:after="60"/>
              <w:rPr>
                <w:rFonts w:ascii="ITC Stone Informal Std Medium" w:hAnsi="ITC Stone Informal Std Medium"/>
                <w:sz w:val="20"/>
                <w:szCs w:val="20"/>
              </w:rPr>
            </w:pPr>
          </w:p>
        </w:tc>
        <w:tc>
          <w:tcPr>
            <w:tcW w:w="6905" w:type="dxa"/>
            <w:shd w:val="clear" w:color="auto" w:fill="auto"/>
          </w:tcPr>
          <w:p w14:paraId="56A80485" w14:textId="77777777" w:rsidR="007078A6" w:rsidRDefault="009412FB" w:rsidP="0062349E">
            <w:pPr>
              <w:spacing w:before="60" w:after="60"/>
              <w:ind w:left="587" w:hanging="587"/>
              <w:rPr>
                <w:rFonts w:ascii="ITC Stone Informal Std Medium" w:hAnsi="ITC Stone Informal Std Medium"/>
                <w:sz w:val="20"/>
                <w:szCs w:val="20"/>
              </w:rPr>
            </w:pPr>
            <w:proofErr w:type="spellStart"/>
            <w:r>
              <w:rPr>
                <w:rFonts w:ascii="ITC Stone Informal Std Medium" w:hAnsi="ITC Stone Informal Std Medium"/>
                <w:sz w:val="20"/>
                <w:szCs w:val="20"/>
              </w:rPr>
              <w:t>Gurr</w:t>
            </w:r>
            <w:proofErr w:type="spellEnd"/>
            <w:r>
              <w:rPr>
                <w:rFonts w:ascii="ITC Stone Informal Std Medium" w:hAnsi="ITC Stone Informal Std Medium"/>
                <w:sz w:val="20"/>
                <w:szCs w:val="20"/>
              </w:rPr>
              <w:t xml:space="preserve">, Ted Robert, ed. 1989. </w:t>
            </w:r>
            <w:r w:rsidRPr="009412FB">
              <w:rPr>
                <w:rFonts w:ascii="ITC Stone Informal Std Medium" w:hAnsi="ITC Stone Informal Std Medium"/>
                <w:i/>
                <w:sz w:val="20"/>
                <w:szCs w:val="20"/>
              </w:rPr>
              <w:t>Violence in America</w:t>
            </w:r>
            <w:r>
              <w:rPr>
                <w:rFonts w:ascii="ITC Stone Informal Std Medium" w:hAnsi="ITC Stone Informal Std Medium"/>
                <w:sz w:val="20"/>
                <w:szCs w:val="20"/>
              </w:rPr>
              <w:t xml:space="preserve">. Vol. 1, </w:t>
            </w:r>
            <w:r w:rsidRPr="009412FB">
              <w:rPr>
                <w:rFonts w:ascii="ITC Stone Informal Std Medium" w:hAnsi="ITC Stone Informal Std Medium"/>
                <w:i/>
                <w:sz w:val="20"/>
                <w:szCs w:val="20"/>
              </w:rPr>
              <w:t>The History of Crime</w:t>
            </w:r>
            <w:r>
              <w:rPr>
                <w:rFonts w:ascii="ITC Stone Informal Std Medium" w:hAnsi="ITC Stone Informal Std Medium"/>
                <w:sz w:val="20"/>
                <w:szCs w:val="20"/>
              </w:rPr>
              <w:t xml:space="preserve">. Newbury Park, CA: Sage Publications. </w:t>
            </w:r>
          </w:p>
        </w:tc>
      </w:tr>
      <w:tr w:rsidR="00E503E0" w:rsidRPr="001E5081" w14:paraId="608A6EA4" w14:textId="77777777" w:rsidTr="007078A6">
        <w:tc>
          <w:tcPr>
            <w:tcW w:w="1742" w:type="dxa"/>
            <w:vMerge w:val="restart"/>
            <w:vAlign w:val="center"/>
          </w:tcPr>
          <w:p w14:paraId="64D278F8" w14:textId="77777777" w:rsidR="00E503E0" w:rsidRPr="000C178F" w:rsidRDefault="00E503E0" w:rsidP="0028244B">
            <w:pPr>
              <w:spacing w:before="60" w:after="60"/>
              <w:rPr>
                <w:rFonts w:ascii="ITC Stone Informal Std Medium" w:hAnsi="ITC Stone Informal Std Medium"/>
                <w:b/>
              </w:rPr>
            </w:pPr>
            <w:r w:rsidRPr="0028244B">
              <w:rPr>
                <w:rFonts w:ascii="ITC Stone Informal Std Medium" w:hAnsi="ITC Stone Informal Std Medium"/>
              </w:rPr>
              <w:t>Dictionary</w:t>
            </w:r>
            <w:r>
              <w:rPr>
                <w:rFonts w:ascii="ITC Stone Informal Std Medium" w:hAnsi="ITC Stone Informal Std Medium"/>
                <w:b/>
              </w:rPr>
              <w:t xml:space="preserve"> or </w:t>
            </w:r>
            <w:r w:rsidRPr="0028244B">
              <w:rPr>
                <w:rFonts w:ascii="ITC Stone Informal Std Medium" w:hAnsi="ITC Stone Informal Std Medium"/>
                <w:b/>
              </w:rPr>
              <w:t xml:space="preserve">Encyclopedia </w:t>
            </w:r>
            <w:r>
              <w:rPr>
                <w:rFonts w:ascii="ITC Stone Informal Std Medium" w:hAnsi="ITC Stone Informal Std Medium"/>
                <w:b/>
              </w:rPr>
              <w:t xml:space="preserve">– </w:t>
            </w:r>
            <w:r w:rsidR="0028244B">
              <w:rPr>
                <w:rFonts w:ascii="ITC Stone Informal Std Medium" w:hAnsi="ITC Stone Informal Std Medium"/>
                <w:b/>
              </w:rPr>
              <w:t>Online version</w:t>
            </w:r>
          </w:p>
        </w:tc>
        <w:tc>
          <w:tcPr>
            <w:tcW w:w="2333" w:type="dxa"/>
            <w:shd w:val="clear" w:color="auto" w:fill="DCCEAB"/>
          </w:tcPr>
          <w:p w14:paraId="7977A78B" w14:textId="77777777" w:rsidR="00E503E0" w:rsidRPr="001E5081" w:rsidRDefault="00D970DD" w:rsidP="0028244B">
            <w:pPr>
              <w:spacing w:before="60" w:after="60"/>
              <w:rPr>
                <w:rFonts w:ascii="ITC Stone Informal Std Medium" w:hAnsi="ITC Stone Informal Std Medium"/>
                <w:sz w:val="20"/>
                <w:szCs w:val="20"/>
              </w:rPr>
            </w:pPr>
            <w:r>
              <w:rPr>
                <w:rFonts w:ascii="ITC Stone Informal Std Medium" w:hAnsi="ITC Stone Informal Std Medium"/>
                <w:sz w:val="20"/>
                <w:szCs w:val="20"/>
              </w:rPr>
              <w:t>(</w:t>
            </w:r>
            <w:r w:rsidR="0028244B">
              <w:rPr>
                <w:rFonts w:ascii="ITC Stone Informal Std Medium" w:hAnsi="ITC Stone Informal Std Medium"/>
                <w:sz w:val="20"/>
                <w:szCs w:val="20"/>
              </w:rPr>
              <w:t>Author</w:t>
            </w:r>
            <w:r>
              <w:rPr>
                <w:rFonts w:ascii="ITC Stone Informal Std Medium" w:hAnsi="ITC Stone Informal Std Medium"/>
                <w:sz w:val="20"/>
                <w:szCs w:val="20"/>
              </w:rPr>
              <w:t xml:space="preserve"> Date)</w:t>
            </w:r>
            <w:r w:rsidR="00D011E9">
              <w:rPr>
                <w:rFonts w:ascii="ITC Stone Informal Std Medium" w:hAnsi="ITC Stone Informal Std Medium"/>
                <w:sz w:val="20"/>
                <w:szCs w:val="20"/>
              </w:rPr>
              <w:t>.</w:t>
            </w:r>
          </w:p>
        </w:tc>
        <w:tc>
          <w:tcPr>
            <w:tcW w:w="6905" w:type="dxa"/>
            <w:shd w:val="clear" w:color="auto" w:fill="DCCEAB"/>
          </w:tcPr>
          <w:p w14:paraId="7E637D72" w14:textId="77777777" w:rsidR="00D970DD" w:rsidRDefault="00D970DD" w:rsidP="004F7E94">
            <w:pPr>
              <w:spacing w:before="60" w:after="60"/>
              <w:rPr>
                <w:rFonts w:ascii="ITC Stone Informal Std Medium" w:hAnsi="ITC Stone Informal Std Medium"/>
                <w:sz w:val="20"/>
                <w:szCs w:val="20"/>
              </w:rPr>
            </w:pPr>
            <w:r>
              <w:rPr>
                <w:rFonts w:ascii="ITC Stone Informal Std Medium" w:hAnsi="ITC Stone Informal Std Medium"/>
                <w:sz w:val="20"/>
                <w:szCs w:val="20"/>
              </w:rPr>
              <w:t>Well-known reference books are normally cited in notes and do not need an accompanying bibliographic entry.</w:t>
            </w:r>
          </w:p>
          <w:p w14:paraId="49D08BA7" w14:textId="77777777" w:rsidR="00E503E0" w:rsidRPr="00E503E0" w:rsidRDefault="00D970DD" w:rsidP="00C2217E">
            <w:pPr>
              <w:spacing w:before="60" w:after="60"/>
              <w:ind w:left="587" w:hanging="587"/>
              <w:rPr>
                <w:rFonts w:ascii="ITC Stone Informal Std Medium" w:hAnsi="ITC Stone Informal Std Medium"/>
                <w:sz w:val="20"/>
                <w:szCs w:val="20"/>
              </w:rPr>
            </w:pPr>
            <w:r>
              <w:rPr>
                <w:rFonts w:ascii="ITC Stone Informal Std Medium" w:hAnsi="ITC Stone Informal Std Medium"/>
                <w:sz w:val="20"/>
                <w:szCs w:val="20"/>
              </w:rPr>
              <w:t xml:space="preserve"> </w:t>
            </w:r>
            <w:r w:rsidR="0028244B">
              <w:rPr>
                <w:rFonts w:ascii="ITC Stone Informal Std Medium" w:hAnsi="ITC Stone Informal Std Medium"/>
                <w:sz w:val="20"/>
                <w:szCs w:val="20"/>
              </w:rPr>
              <w:t xml:space="preserve">Author, First Name. “Title of entry.” In </w:t>
            </w:r>
            <w:r w:rsidRPr="00D970DD">
              <w:rPr>
                <w:rFonts w:ascii="ITC Stone Informal Std Medium" w:hAnsi="ITC Stone Informal Std Medium"/>
                <w:i/>
                <w:sz w:val="20"/>
                <w:szCs w:val="20"/>
              </w:rPr>
              <w:t>Title of Work</w:t>
            </w:r>
            <w:r w:rsidR="0028244B">
              <w:rPr>
                <w:rFonts w:ascii="ITC Stone Informal Std Medium" w:hAnsi="ITC Stone Informal Std Medium"/>
                <w:sz w:val="20"/>
                <w:szCs w:val="20"/>
              </w:rPr>
              <w:t>. Publisher, date. Accessed date. DOI/URL</w:t>
            </w:r>
            <w:r>
              <w:rPr>
                <w:rFonts w:ascii="ITC Stone Informal Std Medium" w:hAnsi="ITC Stone Informal Std Medium"/>
                <w:sz w:val="20"/>
                <w:szCs w:val="20"/>
              </w:rPr>
              <w:t>.</w:t>
            </w:r>
          </w:p>
        </w:tc>
      </w:tr>
      <w:tr w:rsidR="00E503E0" w:rsidRPr="001E5081" w14:paraId="39E3865E" w14:textId="77777777" w:rsidTr="007078A6">
        <w:tc>
          <w:tcPr>
            <w:tcW w:w="1742" w:type="dxa"/>
            <w:vMerge/>
            <w:vAlign w:val="center"/>
          </w:tcPr>
          <w:p w14:paraId="39C375C6" w14:textId="77777777" w:rsidR="00E503E0" w:rsidRPr="000C178F" w:rsidRDefault="00E503E0" w:rsidP="004F7E94">
            <w:pPr>
              <w:spacing w:before="60" w:after="60"/>
              <w:rPr>
                <w:rFonts w:ascii="ITC Stone Informal Std Medium" w:hAnsi="ITC Stone Informal Std Medium"/>
                <w:b/>
              </w:rPr>
            </w:pPr>
          </w:p>
        </w:tc>
        <w:tc>
          <w:tcPr>
            <w:tcW w:w="2333" w:type="dxa"/>
          </w:tcPr>
          <w:p w14:paraId="1A8A11DC" w14:textId="77777777" w:rsidR="00E503E0" w:rsidRPr="00047019" w:rsidRDefault="00C2217E" w:rsidP="00D970DD">
            <w:pPr>
              <w:spacing w:before="60" w:after="60"/>
              <w:rPr>
                <w:rFonts w:ascii="ITC Stone Informal Std Medium" w:hAnsi="ITC Stone Informal Std Medium"/>
                <w:sz w:val="18"/>
                <w:szCs w:val="18"/>
              </w:rPr>
            </w:pPr>
            <w:r>
              <w:rPr>
                <w:rFonts w:ascii="ITC Stone Informal Std Medium" w:hAnsi="ITC Stone Informal Std Medium"/>
                <w:sz w:val="18"/>
                <w:szCs w:val="18"/>
              </w:rPr>
              <w:t>(Baldwin and Wilson 2004).</w:t>
            </w:r>
          </w:p>
        </w:tc>
        <w:tc>
          <w:tcPr>
            <w:tcW w:w="6905" w:type="dxa"/>
          </w:tcPr>
          <w:p w14:paraId="3DDBF219" w14:textId="77777777" w:rsidR="00E503E0" w:rsidRPr="00515C2F" w:rsidRDefault="0028244B" w:rsidP="00515C2F">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Baldwin, Olive</w:t>
            </w:r>
            <w:r w:rsidR="0035280E">
              <w:rPr>
                <w:rFonts w:ascii="ITC Stone Informal Std Medium" w:hAnsi="ITC Stone Informal Std Medium"/>
                <w:sz w:val="18"/>
                <w:szCs w:val="18"/>
              </w:rPr>
              <w:t>,</w:t>
            </w:r>
            <w:r>
              <w:rPr>
                <w:rFonts w:ascii="ITC Stone Informal Std Medium" w:hAnsi="ITC Stone Informal Std Medium"/>
                <w:sz w:val="18"/>
                <w:szCs w:val="18"/>
              </w:rPr>
              <w:t xml:space="preserve"> and Thelma Wilson. “Ann </w:t>
            </w:r>
            <w:proofErr w:type="spellStart"/>
            <w:r>
              <w:rPr>
                <w:rFonts w:ascii="ITC Stone Informal Std Medium" w:hAnsi="ITC Stone Informal Std Medium"/>
                <w:sz w:val="18"/>
                <w:szCs w:val="18"/>
              </w:rPr>
              <w:t>Catley</w:t>
            </w:r>
            <w:proofErr w:type="spellEnd"/>
            <w:r>
              <w:rPr>
                <w:rFonts w:ascii="ITC Stone Informal Std Medium" w:hAnsi="ITC Stone Informal Std Medium"/>
                <w:sz w:val="18"/>
                <w:szCs w:val="18"/>
              </w:rPr>
              <w:t xml:space="preserve"> (1745-1789).” In </w:t>
            </w:r>
            <w:r w:rsidRPr="0028244B">
              <w:rPr>
                <w:rFonts w:ascii="ITC Stone Informal Std Medium" w:hAnsi="ITC Stone Informal Std Medium"/>
                <w:i/>
                <w:sz w:val="18"/>
                <w:szCs w:val="18"/>
              </w:rPr>
              <w:t>Oxford Dictionary of National Biography</w:t>
            </w:r>
            <w:r>
              <w:rPr>
                <w:rFonts w:ascii="ITC Stone Informal Std Medium" w:hAnsi="ITC Stone Informal Std Medium"/>
                <w:sz w:val="18"/>
                <w:szCs w:val="18"/>
              </w:rPr>
              <w:t>. Oxford University Press, 2004 -. Accessed October 8, 2009. doi:10.1093/</w:t>
            </w:r>
            <w:proofErr w:type="spellStart"/>
            <w:r>
              <w:rPr>
                <w:rFonts w:ascii="ITC Stone Informal Std Medium" w:hAnsi="ITC Stone Informal Std Medium"/>
                <w:sz w:val="18"/>
                <w:szCs w:val="18"/>
              </w:rPr>
              <w:t>ref:odnb</w:t>
            </w:r>
            <w:proofErr w:type="spellEnd"/>
            <w:r>
              <w:rPr>
                <w:rFonts w:ascii="ITC Stone Informal Std Medium" w:hAnsi="ITC Stone Informal Std Medium"/>
                <w:sz w:val="18"/>
                <w:szCs w:val="18"/>
              </w:rPr>
              <w:t xml:space="preserve">/4895. </w:t>
            </w:r>
          </w:p>
        </w:tc>
      </w:tr>
      <w:tr w:rsidR="00373D3E" w:rsidRPr="001E5081" w14:paraId="46219389" w14:textId="77777777" w:rsidTr="007078A6">
        <w:tc>
          <w:tcPr>
            <w:tcW w:w="4075" w:type="dxa"/>
            <w:gridSpan w:val="2"/>
            <w:shd w:val="clear" w:color="auto" w:fill="EA8E6C"/>
            <w:vAlign w:val="center"/>
          </w:tcPr>
          <w:p w14:paraId="68A6A374" w14:textId="77777777" w:rsidR="00373D3E" w:rsidRPr="00B105F4" w:rsidRDefault="00373D3E" w:rsidP="0028244B">
            <w:pPr>
              <w:spacing w:before="60" w:after="60"/>
              <w:rPr>
                <w:rFonts w:ascii="ITC Stone Informal Std Medium" w:hAnsi="ITC Stone Informal Std Medium"/>
                <w:i/>
                <w:sz w:val="18"/>
                <w:szCs w:val="18"/>
              </w:rPr>
            </w:pPr>
            <w:r w:rsidRPr="00B105F4">
              <w:rPr>
                <w:rFonts w:ascii="ITC Stone Informal Std Medium" w:hAnsi="ITC Stone Informal Std Medium"/>
                <w:i/>
                <w:sz w:val="18"/>
                <w:szCs w:val="18"/>
              </w:rPr>
              <w:t>Further in-text examples</w:t>
            </w:r>
            <w:r>
              <w:rPr>
                <w:rFonts w:ascii="ITC Stone Informal Std Medium" w:hAnsi="ITC Stone Informal Std Medium"/>
                <w:i/>
                <w:sz w:val="18"/>
                <w:szCs w:val="18"/>
              </w:rPr>
              <w:t xml:space="preserve"> in </w:t>
            </w:r>
            <w:r w:rsidR="0028244B">
              <w:rPr>
                <w:rFonts w:ascii="ITC Stone Informal Std Medium" w:hAnsi="ITC Stone Informal Std Medium"/>
                <w:i/>
                <w:sz w:val="18"/>
                <w:szCs w:val="18"/>
              </w:rPr>
              <w:t>ASA Guide Section</w:t>
            </w:r>
            <w:r>
              <w:rPr>
                <w:rFonts w:ascii="ITC Stone Informal Std Medium" w:hAnsi="ITC Stone Informal Std Medium"/>
                <w:i/>
                <w:sz w:val="18"/>
                <w:szCs w:val="18"/>
              </w:rPr>
              <w:t xml:space="preserve"> </w:t>
            </w:r>
            <w:r w:rsidR="0028244B">
              <w:rPr>
                <w:rFonts w:ascii="ITC Stone Informal Std Medium" w:hAnsi="ITC Stone Informal Std Medium"/>
                <w:i/>
                <w:sz w:val="18"/>
                <w:szCs w:val="18"/>
              </w:rPr>
              <w:t>4.3</w:t>
            </w:r>
          </w:p>
        </w:tc>
        <w:tc>
          <w:tcPr>
            <w:tcW w:w="6905" w:type="dxa"/>
            <w:shd w:val="clear" w:color="auto" w:fill="EA8E6C"/>
          </w:tcPr>
          <w:p w14:paraId="5BD99B24" w14:textId="77777777" w:rsidR="00373D3E" w:rsidRPr="00B105F4" w:rsidRDefault="00373D3E" w:rsidP="0028244B">
            <w:pPr>
              <w:spacing w:before="60" w:after="60"/>
              <w:rPr>
                <w:rFonts w:ascii="ITC Stone Informal Std Medium" w:hAnsi="ITC Stone Informal Std Medium"/>
                <w:i/>
                <w:sz w:val="18"/>
                <w:szCs w:val="18"/>
              </w:rPr>
            </w:pPr>
            <w:r w:rsidRPr="00B105F4">
              <w:rPr>
                <w:rFonts w:ascii="ITC Stone Informal Std Medium" w:hAnsi="ITC Stone Informal Std Medium"/>
                <w:i/>
                <w:sz w:val="18"/>
                <w:szCs w:val="18"/>
              </w:rPr>
              <w:t xml:space="preserve">Further Reference List examples for Books in </w:t>
            </w:r>
            <w:r w:rsidR="0028244B">
              <w:rPr>
                <w:rFonts w:ascii="ITC Stone Informal Std Medium" w:hAnsi="ITC Stone Informal Std Medium"/>
                <w:i/>
                <w:sz w:val="18"/>
                <w:szCs w:val="18"/>
              </w:rPr>
              <w:t>ASA Guide Appendix.</w:t>
            </w:r>
          </w:p>
        </w:tc>
      </w:tr>
    </w:tbl>
    <w:p w14:paraId="1125D859" w14:textId="77777777" w:rsidR="0042795E" w:rsidRDefault="0042795E" w:rsidP="001E5081">
      <w:pPr>
        <w:spacing w:after="0"/>
        <w:rPr>
          <w:rFonts w:ascii="ITC Stone Informal Std Medium" w:hAnsi="ITC Stone Informal Std Medium"/>
          <w:sz w:val="21"/>
          <w:szCs w:val="21"/>
        </w:rPr>
      </w:pPr>
    </w:p>
    <w:tbl>
      <w:tblPr>
        <w:tblStyle w:val="TableGrid"/>
        <w:tblW w:w="10980" w:type="dxa"/>
        <w:tblInd w:w="18" w:type="dxa"/>
        <w:tblLayout w:type="fixed"/>
        <w:tblLook w:val="04A0" w:firstRow="1" w:lastRow="0" w:firstColumn="1" w:lastColumn="0" w:noHBand="0" w:noVBand="1"/>
      </w:tblPr>
      <w:tblGrid>
        <w:gridCol w:w="1710"/>
        <w:gridCol w:w="2340"/>
        <w:gridCol w:w="6930"/>
      </w:tblGrid>
      <w:tr w:rsidR="00753C52" w:rsidRPr="001E5081" w14:paraId="5FC11865" w14:textId="77777777" w:rsidTr="00D50AA9">
        <w:tc>
          <w:tcPr>
            <w:tcW w:w="10980" w:type="dxa"/>
            <w:gridSpan w:val="3"/>
            <w:shd w:val="clear" w:color="auto" w:fill="154396"/>
          </w:tcPr>
          <w:p w14:paraId="73E97F2F" w14:textId="77777777" w:rsidR="00753C52" w:rsidRPr="001E5081" w:rsidRDefault="00753C52" w:rsidP="00753C52">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Journal Articles and Other Periodicals</w:t>
            </w:r>
          </w:p>
        </w:tc>
      </w:tr>
      <w:tr w:rsidR="00753C52" w:rsidRPr="001E5081" w14:paraId="0EE0501F" w14:textId="77777777" w:rsidTr="00D50AA9">
        <w:trPr>
          <w:trHeight w:val="59"/>
        </w:trPr>
        <w:tc>
          <w:tcPr>
            <w:tcW w:w="1710" w:type="dxa"/>
            <w:shd w:val="clear" w:color="auto" w:fill="0076A2"/>
          </w:tcPr>
          <w:p w14:paraId="0DD1D14E" w14:textId="77777777" w:rsidR="00753C52" w:rsidRPr="001E5081" w:rsidRDefault="00753C52" w:rsidP="00753C52">
            <w:pPr>
              <w:spacing w:line="276" w:lineRule="auto"/>
              <w:rPr>
                <w:rFonts w:ascii="ITC Stone Informal Std Medium" w:hAnsi="ITC Stone Informal Std Medium"/>
                <w:color w:val="FFFFFF" w:themeColor="background1"/>
              </w:rPr>
            </w:pPr>
          </w:p>
        </w:tc>
        <w:tc>
          <w:tcPr>
            <w:tcW w:w="2340" w:type="dxa"/>
            <w:shd w:val="clear" w:color="auto" w:fill="0076A2"/>
          </w:tcPr>
          <w:p w14:paraId="4557656B" w14:textId="77777777" w:rsidR="00753C52" w:rsidRPr="001E5081" w:rsidRDefault="00753C52" w:rsidP="00753C52">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In text citation</w:t>
            </w:r>
          </w:p>
        </w:tc>
        <w:tc>
          <w:tcPr>
            <w:tcW w:w="6930" w:type="dxa"/>
            <w:shd w:val="clear" w:color="auto" w:fill="0076A2"/>
          </w:tcPr>
          <w:p w14:paraId="44DA89AB" w14:textId="77777777" w:rsidR="00753C52" w:rsidRPr="001E5081" w:rsidRDefault="00753C52" w:rsidP="00753C52">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107C14" w:rsidRPr="001E5081" w14:paraId="565D571C" w14:textId="77777777" w:rsidTr="00D50AA9">
        <w:tc>
          <w:tcPr>
            <w:tcW w:w="1710" w:type="dxa"/>
            <w:vMerge w:val="restart"/>
            <w:shd w:val="clear" w:color="auto" w:fill="auto"/>
            <w:vAlign w:val="center"/>
          </w:tcPr>
          <w:p w14:paraId="4E6E776C" w14:textId="77777777" w:rsidR="00107C14" w:rsidRDefault="00107C14" w:rsidP="00753C52">
            <w:pPr>
              <w:rPr>
                <w:rFonts w:ascii="ITC Stone Informal Std Medium" w:hAnsi="ITC Stone Informal Std Medium"/>
                <w:b/>
              </w:rPr>
            </w:pPr>
            <w:r>
              <w:rPr>
                <w:rFonts w:ascii="ITC Stone Informal Std Medium" w:hAnsi="ITC Stone Informal Std Medium"/>
                <w:b/>
              </w:rPr>
              <w:t>Single author</w:t>
            </w:r>
          </w:p>
        </w:tc>
        <w:tc>
          <w:tcPr>
            <w:tcW w:w="2340" w:type="dxa"/>
            <w:shd w:val="clear" w:color="auto" w:fill="DCCEAB"/>
          </w:tcPr>
          <w:p w14:paraId="7EE852FB" w14:textId="77777777" w:rsidR="00107C14" w:rsidRDefault="007D1AD9" w:rsidP="00753C52">
            <w:pPr>
              <w:spacing w:before="60" w:after="60"/>
              <w:rPr>
                <w:rFonts w:ascii="ITC Stone Informal Std Medium" w:hAnsi="ITC Stone Informal Std Medium"/>
                <w:sz w:val="20"/>
                <w:szCs w:val="20"/>
              </w:rPr>
            </w:pPr>
            <w:r>
              <w:rPr>
                <w:rFonts w:ascii="ITC Stone Informal Std Medium" w:hAnsi="ITC Stone Informal Std Medium"/>
                <w:sz w:val="20"/>
                <w:szCs w:val="20"/>
              </w:rPr>
              <w:t xml:space="preserve">(Author </w:t>
            </w:r>
            <w:r w:rsidR="00107C14">
              <w:rPr>
                <w:rFonts w:ascii="ITC Stone Informal Std Medium" w:hAnsi="ITC Stone Informal Std Medium"/>
                <w:sz w:val="20"/>
                <w:szCs w:val="20"/>
              </w:rPr>
              <w:t>Date)</w:t>
            </w:r>
            <w:r w:rsidR="00143BC0">
              <w:rPr>
                <w:rFonts w:ascii="ITC Stone Informal Std Medium" w:hAnsi="ITC Stone Informal Std Medium"/>
                <w:sz w:val="20"/>
                <w:szCs w:val="20"/>
              </w:rPr>
              <w:t>.</w:t>
            </w:r>
          </w:p>
        </w:tc>
        <w:tc>
          <w:tcPr>
            <w:tcW w:w="6930" w:type="dxa"/>
            <w:shd w:val="clear" w:color="auto" w:fill="DCCEAB"/>
          </w:tcPr>
          <w:p w14:paraId="31C464D7" w14:textId="77777777" w:rsidR="00107C14" w:rsidRPr="00107C14" w:rsidRDefault="00C2217E" w:rsidP="001A74CD">
            <w:pPr>
              <w:spacing w:before="60" w:after="60"/>
              <w:ind w:left="522" w:hanging="522"/>
              <w:rPr>
                <w:rFonts w:ascii="ITC Stone Informal Std Medium" w:hAnsi="ITC Stone Informal Std Medium"/>
                <w:sz w:val="20"/>
                <w:szCs w:val="20"/>
              </w:rPr>
            </w:pPr>
            <w:r>
              <w:rPr>
                <w:rFonts w:ascii="ITC Stone Informal Std Medium" w:hAnsi="ITC Stone Informal Std Medium"/>
                <w:sz w:val="20"/>
                <w:szCs w:val="20"/>
              </w:rPr>
              <w:t>Author, First Name. Date</w:t>
            </w:r>
            <w:r w:rsidR="00107C14">
              <w:rPr>
                <w:rFonts w:ascii="ITC Stone Informal Std Medium" w:hAnsi="ITC Stone Informal Std Medium"/>
                <w:sz w:val="20"/>
                <w:szCs w:val="20"/>
              </w:rPr>
              <w:t xml:space="preserve">. </w:t>
            </w:r>
            <w:r>
              <w:rPr>
                <w:rFonts w:ascii="ITC Stone Informal Std Medium" w:hAnsi="ITC Stone Informal Std Medium"/>
                <w:sz w:val="20"/>
                <w:szCs w:val="20"/>
              </w:rPr>
              <w:t>“</w:t>
            </w:r>
            <w:r w:rsidR="00FD3F13">
              <w:rPr>
                <w:rFonts w:ascii="ITC Stone Informal Std Medium" w:hAnsi="ITC Stone Informal Std Medium"/>
                <w:sz w:val="20"/>
                <w:szCs w:val="20"/>
              </w:rPr>
              <w:t>Title of A</w:t>
            </w:r>
            <w:r w:rsidR="00107C14">
              <w:rPr>
                <w:rFonts w:ascii="ITC Stone Informal Std Medium" w:hAnsi="ITC Stone Informal Std Medium"/>
                <w:sz w:val="20"/>
                <w:szCs w:val="20"/>
              </w:rPr>
              <w:t>rticle.</w:t>
            </w:r>
            <w:r>
              <w:rPr>
                <w:rFonts w:ascii="ITC Stone Informal Std Medium" w:hAnsi="ITC Stone Informal Std Medium"/>
                <w:sz w:val="20"/>
                <w:szCs w:val="20"/>
              </w:rPr>
              <w:t>”</w:t>
            </w:r>
            <w:r w:rsidR="00107C14">
              <w:rPr>
                <w:rFonts w:ascii="ITC Stone Informal Std Medium" w:hAnsi="ITC Stone Informal Std Medium"/>
                <w:sz w:val="20"/>
                <w:szCs w:val="20"/>
              </w:rPr>
              <w:t xml:space="preserve"> </w:t>
            </w:r>
            <w:r w:rsidR="00143BC0">
              <w:rPr>
                <w:rFonts w:ascii="ITC Stone Informal Std Medium" w:hAnsi="ITC Stone Informal Std Medium"/>
                <w:i/>
                <w:sz w:val="20"/>
                <w:szCs w:val="20"/>
              </w:rPr>
              <w:t>Title of Periodical</w:t>
            </w:r>
            <w:r w:rsidR="00107C14">
              <w:rPr>
                <w:rFonts w:ascii="ITC Stone Informal Std Medium" w:hAnsi="ITC Stone Informal Std Medium"/>
                <w:i/>
                <w:sz w:val="20"/>
                <w:szCs w:val="20"/>
              </w:rPr>
              <w:t xml:space="preserve"> </w:t>
            </w:r>
            <w:r w:rsidR="00107C14" w:rsidRPr="00C2217E">
              <w:rPr>
                <w:rFonts w:ascii="ITC Stone Informal Std Medium" w:hAnsi="ITC Stone Informal Std Medium"/>
                <w:sz w:val="20"/>
                <w:szCs w:val="20"/>
              </w:rPr>
              <w:t>Volume</w:t>
            </w:r>
            <w:r w:rsidR="00107C14">
              <w:rPr>
                <w:rFonts w:ascii="ITC Stone Informal Std Medium" w:hAnsi="ITC Stone Informal Std Medium"/>
                <w:sz w:val="20"/>
                <w:szCs w:val="20"/>
              </w:rPr>
              <w:t>(Issue</w:t>
            </w:r>
            <w:r>
              <w:rPr>
                <w:rFonts w:ascii="ITC Stone Informal Std Medium" w:hAnsi="ITC Stone Informal Std Medium"/>
                <w:sz w:val="20"/>
                <w:szCs w:val="20"/>
              </w:rPr>
              <w:t>):pp-pp</w:t>
            </w:r>
            <w:r w:rsidR="00107C14">
              <w:rPr>
                <w:rFonts w:ascii="ITC Stone Informal Std Medium" w:hAnsi="ITC Stone Informal Std Medium"/>
                <w:sz w:val="20"/>
                <w:szCs w:val="20"/>
              </w:rPr>
              <w:t xml:space="preserve">. </w:t>
            </w:r>
          </w:p>
        </w:tc>
      </w:tr>
      <w:tr w:rsidR="00107C14" w:rsidRPr="001E5081" w14:paraId="7D725434" w14:textId="77777777" w:rsidTr="00D50AA9">
        <w:tc>
          <w:tcPr>
            <w:tcW w:w="1710" w:type="dxa"/>
            <w:vMerge/>
            <w:shd w:val="clear" w:color="auto" w:fill="auto"/>
            <w:vAlign w:val="center"/>
          </w:tcPr>
          <w:p w14:paraId="55E3A031" w14:textId="77777777" w:rsidR="00107C14" w:rsidRDefault="00107C14" w:rsidP="00753C52">
            <w:pPr>
              <w:rPr>
                <w:rFonts w:ascii="ITC Stone Informal Std Medium" w:hAnsi="ITC Stone Informal Std Medium"/>
                <w:b/>
              </w:rPr>
            </w:pPr>
          </w:p>
        </w:tc>
        <w:tc>
          <w:tcPr>
            <w:tcW w:w="2340" w:type="dxa"/>
            <w:shd w:val="clear" w:color="auto" w:fill="FFFFFF" w:themeFill="background1"/>
          </w:tcPr>
          <w:p w14:paraId="18855B88" w14:textId="77777777" w:rsidR="00107C14" w:rsidRPr="006E6954" w:rsidRDefault="007D1AD9" w:rsidP="00753C52">
            <w:pPr>
              <w:spacing w:before="60" w:after="60"/>
              <w:rPr>
                <w:rFonts w:ascii="ITC Stone Informal Std Medium" w:hAnsi="ITC Stone Informal Std Medium"/>
                <w:sz w:val="18"/>
                <w:szCs w:val="18"/>
              </w:rPr>
            </w:pPr>
            <w:r>
              <w:rPr>
                <w:rFonts w:ascii="ITC Stone Informal Std Medium" w:hAnsi="ITC Stone Informal Std Medium"/>
                <w:sz w:val="18"/>
                <w:szCs w:val="18"/>
              </w:rPr>
              <w:t>(</w:t>
            </w:r>
            <w:proofErr w:type="spellStart"/>
            <w:r>
              <w:rPr>
                <w:rFonts w:ascii="ITC Stone Informal Std Medium" w:hAnsi="ITC Stone Informal Std Medium"/>
                <w:sz w:val="18"/>
                <w:szCs w:val="18"/>
              </w:rPr>
              <w:t>Gans</w:t>
            </w:r>
            <w:proofErr w:type="spellEnd"/>
            <w:r>
              <w:rPr>
                <w:rFonts w:ascii="ITC Stone Informal Std Medium" w:hAnsi="ITC Stone Informal Std Medium"/>
                <w:sz w:val="18"/>
                <w:szCs w:val="18"/>
              </w:rPr>
              <w:t xml:space="preserve"> 2005</w:t>
            </w:r>
            <w:r w:rsidR="006E6954">
              <w:rPr>
                <w:rFonts w:ascii="ITC Stone Informal Std Medium" w:hAnsi="ITC Stone Informal Std Medium"/>
                <w:sz w:val="18"/>
                <w:szCs w:val="18"/>
              </w:rPr>
              <w:t>).</w:t>
            </w:r>
          </w:p>
        </w:tc>
        <w:tc>
          <w:tcPr>
            <w:tcW w:w="6930" w:type="dxa"/>
            <w:shd w:val="clear" w:color="auto" w:fill="FFFFFF" w:themeFill="background1"/>
          </w:tcPr>
          <w:p w14:paraId="4F15412E" w14:textId="77777777" w:rsidR="00107C14" w:rsidRPr="006E6954" w:rsidRDefault="00C2217E" w:rsidP="006E6954">
            <w:pPr>
              <w:spacing w:before="60" w:after="60"/>
              <w:ind w:left="522" w:hanging="522"/>
              <w:rPr>
                <w:rFonts w:ascii="ITC Stone Informal Std Medium" w:hAnsi="ITC Stone Informal Std Medium"/>
                <w:sz w:val="18"/>
                <w:szCs w:val="18"/>
              </w:rPr>
            </w:pPr>
            <w:proofErr w:type="spellStart"/>
            <w:r>
              <w:rPr>
                <w:rFonts w:ascii="ITC Stone Informal Std Medium" w:hAnsi="ITC Stone Informal Std Medium"/>
                <w:sz w:val="18"/>
                <w:szCs w:val="18"/>
              </w:rPr>
              <w:t>Gans</w:t>
            </w:r>
            <w:proofErr w:type="spellEnd"/>
            <w:r>
              <w:rPr>
                <w:rFonts w:ascii="ITC Stone Informal Std Medium" w:hAnsi="ITC Stone Informal Std Medium"/>
                <w:sz w:val="18"/>
                <w:szCs w:val="18"/>
              </w:rPr>
              <w:t xml:space="preserve">, Herbert J. 2005. “Race as Class.” </w:t>
            </w:r>
            <w:r w:rsidRPr="00C2217E">
              <w:rPr>
                <w:rFonts w:ascii="ITC Stone Informal Std Medium" w:hAnsi="ITC Stone Informal Std Medium"/>
                <w:i/>
                <w:sz w:val="18"/>
                <w:szCs w:val="18"/>
              </w:rPr>
              <w:t>Contexts</w:t>
            </w:r>
            <w:r>
              <w:rPr>
                <w:rFonts w:ascii="ITC Stone Informal Std Medium" w:hAnsi="ITC Stone Informal Std Medium"/>
                <w:sz w:val="18"/>
                <w:szCs w:val="18"/>
              </w:rPr>
              <w:t xml:space="preserve"> 4(4):17-21.</w:t>
            </w:r>
          </w:p>
        </w:tc>
      </w:tr>
      <w:tr w:rsidR="00753C52" w:rsidRPr="001E5081" w14:paraId="741455A6" w14:textId="77777777" w:rsidTr="00D50AA9">
        <w:tc>
          <w:tcPr>
            <w:tcW w:w="1710" w:type="dxa"/>
            <w:vMerge w:val="restart"/>
            <w:shd w:val="clear" w:color="auto" w:fill="auto"/>
            <w:vAlign w:val="center"/>
          </w:tcPr>
          <w:p w14:paraId="26154E92" w14:textId="77777777" w:rsidR="00753C52" w:rsidRPr="00156E1E" w:rsidRDefault="00107C14" w:rsidP="007D1AD9">
            <w:pPr>
              <w:spacing w:line="276" w:lineRule="auto"/>
              <w:rPr>
                <w:rFonts w:ascii="ITC Stone Informal Std Medium" w:hAnsi="ITC Stone Informal Std Medium"/>
                <w:b/>
              </w:rPr>
            </w:pPr>
            <w:r>
              <w:rPr>
                <w:rFonts w:ascii="ITC Stone Informal Std Medium" w:hAnsi="ITC Stone Informal Std Medium"/>
                <w:b/>
              </w:rPr>
              <w:t xml:space="preserve">Two authors </w:t>
            </w:r>
          </w:p>
        </w:tc>
        <w:tc>
          <w:tcPr>
            <w:tcW w:w="2340" w:type="dxa"/>
            <w:shd w:val="clear" w:color="auto" w:fill="DCCEAB"/>
          </w:tcPr>
          <w:p w14:paraId="1A73FE4C" w14:textId="77777777" w:rsidR="007D1AD9" w:rsidRPr="001A65FB" w:rsidRDefault="00753C52" w:rsidP="007D1AD9">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(Author</w:t>
            </w:r>
            <w:r w:rsidR="007D1AD9">
              <w:rPr>
                <w:rFonts w:ascii="ITC Stone Informal Std Medium" w:hAnsi="ITC Stone Informal Std Medium"/>
                <w:sz w:val="20"/>
                <w:szCs w:val="20"/>
              </w:rPr>
              <w:t xml:space="preserve"> and Author Date)</w:t>
            </w:r>
            <w:r w:rsidR="00143BC0">
              <w:rPr>
                <w:rFonts w:ascii="ITC Stone Informal Std Medium" w:hAnsi="ITC Stone Informal Std Medium"/>
                <w:sz w:val="20"/>
                <w:szCs w:val="20"/>
              </w:rPr>
              <w:t>.</w:t>
            </w:r>
          </w:p>
        </w:tc>
        <w:tc>
          <w:tcPr>
            <w:tcW w:w="6930" w:type="dxa"/>
            <w:shd w:val="clear" w:color="auto" w:fill="DCCEAB"/>
          </w:tcPr>
          <w:p w14:paraId="6EEF797B" w14:textId="77777777" w:rsidR="00753C52" w:rsidRPr="00093CFD" w:rsidRDefault="00143BC0" w:rsidP="001A74CD">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Author, First Name</w:t>
            </w:r>
            <w:r w:rsidR="001A74CD">
              <w:rPr>
                <w:rFonts w:ascii="ITC Stone Informal Std Medium" w:hAnsi="ITC Stone Informal Std Medium"/>
                <w:sz w:val="20"/>
                <w:szCs w:val="20"/>
              </w:rPr>
              <w:t>,</w:t>
            </w:r>
            <w:r>
              <w:rPr>
                <w:rFonts w:ascii="ITC Stone Informal Std Medium" w:hAnsi="ITC Stone Informal Std Medium"/>
                <w:sz w:val="20"/>
                <w:szCs w:val="20"/>
              </w:rPr>
              <w:t xml:space="preserve"> and First Name Author. Date. “Title of A</w:t>
            </w:r>
            <w:r w:rsidR="00753C52">
              <w:rPr>
                <w:rFonts w:ascii="ITC Stone Informal Std Medium" w:hAnsi="ITC Stone Informal Std Medium"/>
                <w:sz w:val="20"/>
                <w:szCs w:val="20"/>
              </w:rPr>
              <w:t>rticle.</w:t>
            </w:r>
            <w:r>
              <w:rPr>
                <w:rFonts w:ascii="ITC Stone Informal Std Medium" w:hAnsi="ITC Stone Informal Std Medium"/>
                <w:sz w:val="20"/>
                <w:szCs w:val="20"/>
              </w:rPr>
              <w:t>”</w:t>
            </w:r>
            <w:r w:rsidR="00753C52">
              <w:rPr>
                <w:rFonts w:ascii="ITC Stone Informal Std Medium" w:hAnsi="ITC Stone Informal Std Medium"/>
                <w:sz w:val="20"/>
                <w:szCs w:val="20"/>
              </w:rPr>
              <w:t xml:space="preserve"> </w:t>
            </w:r>
            <w:r w:rsidR="00753C52">
              <w:rPr>
                <w:rFonts w:ascii="ITC Stone Informal Std Medium" w:hAnsi="ITC Stone Informal Std Medium"/>
                <w:i/>
                <w:sz w:val="20"/>
                <w:szCs w:val="20"/>
              </w:rPr>
              <w:t>Title of Periodical</w:t>
            </w:r>
            <w:r w:rsidR="00753C52">
              <w:rPr>
                <w:rFonts w:ascii="ITC Stone Informal Std Medium" w:hAnsi="ITC Stone Informal Std Medium"/>
                <w:sz w:val="20"/>
                <w:szCs w:val="20"/>
              </w:rPr>
              <w:t xml:space="preserve"> </w:t>
            </w:r>
            <w:r w:rsidR="00753C52" w:rsidRPr="00FD3F13">
              <w:rPr>
                <w:rFonts w:ascii="ITC Stone Informal Std Medium" w:hAnsi="ITC Stone Informal Std Medium"/>
                <w:sz w:val="20"/>
                <w:szCs w:val="20"/>
              </w:rPr>
              <w:t>Volume</w:t>
            </w:r>
            <w:r w:rsidR="00753C52">
              <w:rPr>
                <w:rFonts w:ascii="ITC Stone Informal Std Medium" w:hAnsi="ITC Stone Informal Std Medium"/>
                <w:sz w:val="20"/>
                <w:szCs w:val="20"/>
              </w:rPr>
              <w:t>(Issue</w:t>
            </w:r>
            <w:r>
              <w:rPr>
                <w:rFonts w:ascii="ITC Stone Informal Std Medium" w:hAnsi="ITC Stone Informal Std Medium"/>
                <w:sz w:val="20"/>
                <w:szCs w:val="20"/>
              </w:rPr>
              <w:t>):</w:t>
            </w:r>
            <w:r w:rsidR="00753C52">
              <w:rPr>
                <w:rFonts w:ascii="ITC Stone Informal Std Medium" w:hAnsi="ITC Stone Informal Std Medium"/>
                <w:sz w:val="20"/>
                <w:szCs w:val="20"/>
              </w:rPr>
              <w:t>pp-pp.</w:t>
            </w:r>
          </w:p>
        </w:tc>
      </w:tr>
      <w:tr w:rsidR="00753C52" w:rsidRPr="001E5081" w14:paraId="553D1201" w14:textId="77777777" w:rsidTr="00D50AA9">
        <w:tc>
          <w:tcPr>
            <w:tcW w:w="1710" w:type="dxa"/>
            <w:vMerge/>
            <w:shd w:val="clear" w:color="auto" w:fill="auto"/>
            <w:vAlign w:val="center"/>
          </w:tcPr>
          <w:p w14:paraId="4B26A5C8" w14:textId="77777777" w:rsidR="00753C52" w:rsidRPr="001E5081" w:rsidRDefault="00753C52" w:rsidP="00753C52">
            <w:pPr>
              <w:spacing w:line="276" w:lineRule="auto"/>
              <w:rPr>
                <w:rFonts w:ascii="ITC Stone Informal Std Medium" w:hAnsi="ITC Stone Informal Std Medium"/>
                <w:sz w:val="20"/>
                <w:szCs w:val="20"/>
              </w:rPr>
            </w:pPr>
          </w:p>
        </w:tc>
        <w:tc>
          <w:tcPr>
            <w:tcW w:w="2340" w:type="dxa"/>
            <w:shd w:val="clear" w:color="auto" w:fill="auto"/>
          </w:tcPr>
          <w:p w14:paraId="24B2D9D3" w14:textId="77777777" w:rsidR="00753C52" w:rsidRPr="001A65FB" w:rsidRDefault="00753C52" w:rsidP="00143BC0">
            <w:pPr>
              <w:spacing w:before="60" w:after="60" w:line="276" w:lineRule="auto"/>
              <w:rPr>
                <w:rFonts w:ascii="ITC Stone Informal Std Medium" w:hAnsi="ITC Stone Informal Std Medium"/>
                <w:sz w:val="18"/>
                <w:szCs w:val="18"/>
              </w:rPr>
            </w:pPr>
            <w:r>
              <w:rPr>
                <w:rFonts w:ascii="ITC Stone Informal Std Medium" w:hAnsi="ITC Stone Informal Std Medium"/>
                <w:sz w:val="18"/>
                <w:szCs w:val="18"/>
              </w:rPr>
              <w:t>(</w:t>
            </w:r>
            <w:r w:rsidR="00143BC0">
              <w:rPr>
                <w:rFonts w:ascii="ITC Stone Informal Std Medium" w:hAnsi="ITC Stone Informal Std Medium"/>
                <w:sz w:val="18"/>
                <w:szCs w:val="18"/>
              </w:rPr>
              <w:t>Fine and Sandstrom 1993).</w:t>
            </w:r>
          </w:p>
        </w:tc>
        <w:tc>
          <w:tcPr>
            <w:tcW w:w="6930" w:type="dxa"/>
            <w:shd w:val="clear" w:color="auto" w:fill="auto"/>
          </w:tcPr>
          <w:p w14:paraId="7C5B4A44" w14:textId="77777777" w:rsidR="00753C52" w:rsidRPr="001D3D65" w:rsidRDefault="00143BC0" w:rsidP="00892B78">
            <w:pPr>
              <w:spacing w:before="60" w:after="60" w:line="276" w:lineRule="auto"/>
              <w:ind w:left="522" w:hanging="522"/>
              <w:rPr>
                <w:rFonts w:ascii="ITC Stone Informal Std Medium" w:hAnsi="ITC Stone Informal Std Medium"/>
                <w:sz w:val="18"/>
                <w:szCs w:val="18"/>
              </w:rPr>
            </w:pPr>
            <w:r>
              <w:rPr>
                <w:rFonts w:ascii="ITC Stone Informal Std Medium" w:hAnsi="ITC Stone Informal Std Medium"/>
                <w:sz w:val="18"/>
                <w:szCs w:val="18"/>
              </w:rPr>
              <w:t>Fine, Gary Alan</w:t>
            </w:r>
            <w:r w:rsidR="001A74CD">
              <w:rPr>
                <w:rFonts w:ascii="ITC Stone Informal Std Medium" w:hAnsi="ITC Stone Informal Std Medium"/>
                <w:sz w:val="18"/>
                <w:szCs w:val="18"/>
              </w:rPr>
              <w:t>,</w:t>
            </w:r>
            <w:r>
              <w:rPr>
                <w:rFonts w:ascii="ITC Stone Informal Std Medium" w:hAnsi="ITC Stone Informal Std Medium"/>
                <w:sz w:val="18"/>
                <w:szCs w:val="18"/>
              </w:rPr>
              <w:t xml:space="preserve"> and Kent Sandstrom. 1993. “Ideology in Action: A Pragmatic Approach to a Contested Concept.” </w:t>
            </w:r>
            <w:r w:rsidRPr="00143BC0">
              <w:rPr>
                <w:rFonts w:ascii="ITC Stone Informal Std Medium" w:hAnsi="ITC Stone Informal Std Medium"/>
                <w:i/>
                <w:sz w:val="18"/>
                <w:szCs w:val="18"/>
              </w:rPr>
              <w:t>Sociological Theory</w:t>
            </w:r>
            <w:r>
              <w:rPr>
                <w:rFonts w:ascii="ITC Stone Informal Std Medium" w:hAnsi="ITC Stone Informal Std Medium"/>
                <w:sz w:val="18"/>
                <w:szCs w:val="18"/>
              </w:rPr>
              <w:t xml:space="preserve"> 11(1):21-38. </w:t>
            </w:r>
          </w:p>
        </w:tc>
      </w:tr>
      <w:tr w:rsidR="00107C14" w:rsidRPr="001E5081" w14:paraId="541BA1F4" w14:textId="77777777" w:rsidTr="00D50AA9">
        <w:tc>
          <w:tcPr>
            <w:tcW w:w="1710" w:type="dxa"/>
            <w:vMerge w:val="restart"/>
            <w:shd w:val="clear" w:color="auto" w:fill="auto"/>
            <w:vAlign w:val="center"/>
          </w:tcPr>
          <w:p w14:paraId="22E8A195" w14:textId="77777777" w:rsidR="00107C14" w:rsidRPr="00107C14" w:rsidRDefault="007D1AD9" w:rsidP="00277B64">
            <w:pPr>
              <w:rPr>
                <w:rFonts w:ascii="ITC Stone Informal Std Medium" w:hAnsi="ITC Stone Informal Std Medium"/>
                <w:b/>
              </w:rPr>
            </w:pPr>
            <w:r>
              <w:rPr>
                <w:rFonts w:ascii="ITC Stone Informal Std Medium" w:hAnsi="ITC Stone Informal Std Medium"/>
                <w:b/>
              </w:rPr>
              <w:t>Three or more authors</w:t>
            </w:r>
          </w:p>
        </w:tc>
        <w:tc>
          <w:tcPr>
            <w:tcW w:w="2340" w:type="dxa"/>
            <w:shd w:val="clear" w:color="auto" w:fill="DCCEAB"/>
          </w:tcPr>
          <w:p w14:paraId="518B9636" w14:textId="77777777" w:rsidR="00107C14" w:rsidRDefault="00143BC0" w:rsidP="00143BC0">
            <w:pPr>
              <w:spacing w:before="60" w:after="60"/>
              <w:rPr>
                <w:rFonts w:ascii="ITC Stone Informal Std Medium" w:hAnsi="ITC Stone Informal Std Medium"/>
                <w:sz w:val="20"/>
                <w:szCs w:val="20"/>
              </w:rPr>
            </w:pPr>
            <w:r>
              <w:rPr>
                <w:rFonts w:ascii="ITC Stone Informal Std Medium" w:hAnsi="ITC Stone Informal Std Medium"/>
                <w:sz w:val="20"/>
                <w:szCs w:val="20"/>
              </w:rPr>
              <w:t>(Author, Author, and Author Date).</w:t>
            </w:r>
          </w:p>
          <w:p w14:paraId="730E8196" w14:textId="77777777" w:rsidR="003471C7" w:rsidRDefault="003471C7" w:rsidP="00143BC0">
            <w:pPr>
              <w:spacing w:before="60" w:after="60"/>
              <w:rPr>
                <w:rFonts w:ascii="ITC Stone Informal Std Medium" w:hAnsi="ITC Stone Informal Std Medium"/>
                <w:i/>
                <w:sz w:val="20"/>
                <w:szCs w:val="20"/>
              </w:rPr>
            </w:pPr>
          </w:p>
          <w:p w14:paraId="0E8E4DE2" w14:textId="77777777" w:rsidR="00143BC0" w:rsidRPr="00143BC0" w:rsidRDefault="00143BC0" w:rsidP="00143BC0">
            <w:pPr>
              <w:spacing w:before="60" w:after="60"/>
              <w:rPr>
                <w:rFonts w:ascii="ITC Stone Informal Std Medium" w:hAnsi="ITC Stone Informal Std Medium"/>
                <w:i/>
                <w:sz w:val="20"/>
                <w:szCs w:val="20"/>
              </w:rPr>
            </w:pPr>
            <w:r w:rsidRPr="00143BC0">
              <w:rPr>
                <w:rFonts w:ascii="ITC Stone Informal Std Medium" w:hAnsi="ITC Stone Informal Std Medium"/>
                <w:i/>
                <w:sz w:val="20"/>
                <w:szCs w:val="20"/>
              </w:rPr>
              <w:t>Four or more: (Author et al. Date)</w:t>
            </w:r>
            <w:r>
              <w:rPr>
                <w:rFonts w:ascii="ITC Stone Informal Std Medium" w:hAnsi="ITC Stone Informal Std Medium"/>
                <w:i/>
                <w:sz w:val="20"/>
                <w:szCs w:val="20"/>
              </w:rPr>
              <w:t>.</w:t>
            </w:r>
          </w:p>
        </w:tc>
        <w:tc>
          <w:tcPr>
            <w:tcW w:w="6930" w:type="dxa"/>
            <w:shd w:val="clear" w:color="auto" w:fill="DCCEAB"/>
          </w:tcPr>
          <w:p w14:paraId="044E8A48" w14:textId="77777777" w:rsidR="00107C14" w:rsidRPr="00277B64" w:rsidRDefault="00277B64" w:rsidP="001A74CD">
            <w:pPr>
              <w:spacing w:before="60" w:after="60"/>
              <w:ind w:left="522" w:hanging="522"/>
              <w:rPr>
                <w:rFonts w:ascii="ITC Stone Informal Std Medium" w:hAnsi="ITC Stone Informal Std Medium"/>
                <w:sz w:val="20"/>
                <w:szCs w:val="20"/>
              </w:rPr>
            </w:pPr>
            <w:r>
              <w:rPr>
                <w:rFonts w:ascii="ITC Stone Informal Std Medium" w:hAnsi="ITC Stone Informal Std Medium"/>
                <w:sz w:val="20"/>
                <w:szCs w:val="20"/>
              </w:rPr>
              <w:t xml:space="preserve">Author, </w:t>
            </w:r>
            <w:r w:rsidR="00143BC0">
              <w:rPr>
                <w:rFonts w:ascii="ITC Stone Informal Std Medium" w:hAnsi="ITC Stone Informal Std Medium"/>
                <w:sz w:val="20"/>
                <w:szCs w:val="20"/>
              </w:rPr>
              <w:t>First Name,</w:t>
            </w:r>
            <w:r>
              <w:rPr>
                <w:rFonts w:ascii="ITC Stone Informal Std Medium" w:hAnsi="ITC Stone Informal Std Medium"/>
                <w:sz w:val="20"/>
                <w:szCs w:val="20"/>
              </w:rPr>
              <w:t xml:space="preserve"> </w:t>
            </w:r>
            <w:r w:rsidR="00143BC0">
              <w:rPr>
                <w:rFonts w:ascii="ITC Stone Informal Std Medium" w:hAnsi="ITC Stone Informal Std Medium"/>
                <w:sz w:val="20"/>
                <w:szCs w:val="20"/>
              </w:rPr>
              <w:t xml:space="preserve">First Name </w:t>
            </w:r>
            <w:r>
              <w:rPr>
                <w:rFonts w:ascii="ITC Stone Informal Std Medium" w:hAnsi="ITC Stone Informal Std Medium"/>
                <w:sz w:val="20"/>
                <w:szCs w:val="20"/>
              </w:rPr>
              <w:t>Author</w:t>
            </w:r>
            <w:r w:rsidR="00892B78">
              <w:rPr>
                <w:rFonts w:ascii="ITC Stone Informal Std Medium" w:hAnsi="ITC Stone Informal Std Medium"/>
                <w:sz w:val="20"/>
                <w:szCs w:val="20"/>
              </w:rPr>
              <w:t xml:space="preserve">, </w:t>
            </w:r>
            <w:r w:rsidR="00143BC0">
              <w:rPr>
                <w:rFonts w:ascii="ITC Stone Informal Std Medium" w:hAnsi="ITC Stone Informal Std Medium"/>
                <w:sz w:val="20"/>
                <w:szCs w:val="20"/>
              </w:rPr>
              <w:t xml:space="preserve">and First Name </w:t>
            </w:r>
            <w:r>
              <w:rPr>
                <w:rFonts w:ascii="ITC Stone Informal Std Medium" w:hAnsi="ITC Stone Informal Std Medium"/>
                <w:sz w:val="20"/>
                <w:szCs w:val="20"/>
              </w:rPr>
              <w:t>Author</w:t>
            </w:r>
            <w:r w:rsidR="00143BC0">
              <w:rPr>
                <w:rFonts w:ascii="ITC Stone Informal Std Medium" w:hAnsi="ITC Stone Informal Std Medium"/>
                <w:sz w:val="20"/>
                <w:szCs w:val="20"/>
              </w:rPr>
              <w:t>. Date. “</w:t>
            </w:r>
            <w:r w:rsidR="00B5037E">
              <w:rPr>
                <w:rFonts w:ascii="ITC Stone Informal Std Medium" w:hAnsi="ITC Stone Informal Std Medium"/>
                <w:sz w:val="20"/>
                <w:szCs w:val="20"/>
              </w:rPr>
              <w:t>Title of A</w:t>
            </w:r>
            <w:r>
              <w:rPr>
                <w:rFonts w:ascii="ITC Stone Informal Std Medium" w:hAnsi="ITC Stone Informal Std Medium"/>
                <w:sz w:val="20"/>
                <w:szCs w:val="20"/>
              </w:rPr>
              <w:t>rticle.</w:t>
            </w:r>
            <w:r w:rsidR="00143BC0">
              <w:rPr>
                <w:rFonts w:ascii="ITC Stone Informal Std Medium" w:hAnsi="ITC Stone Informal Std Medium"/>
                <w:sz w:val="20"/>
                <w:szCs w:val="20"/>
              </w:rPr>
              <w:t>”</w:t>
            </w:r>
            <w:r>
              <w:rPr>
                <w:rFonts w:ascii="ITC Stone Informal Std Medium" w:hAnsi="ITC Stone Informal Std Medium"/>
                <w:sz w:val="20"/>
                <w:szCs w:val="20"/>
              </w:rPr>
              <w:t xml:space="preserve"> </w:t>
            </w:r>
            <w:r w:rsidR="00143BC0">
              <w:rPr>
                <w:rFonts w:ascii="ITC Stone Informal Std Medium" w:hAnsi="ITC Stone Informal Std Medium"/>
                <w:i/>
                <w:sz w:val="20"/>
                <w:szCs w:val="20"/>
              </w:rPr>
              <w:t>Title of Periodical</w:t>
            </w:r>
            <w:r>
              <w:rPr>
                <w:rFonts w:ascii="ITC Stone Informal Std Medium" w:hAnsi="ITC Stone Informal Std Medium"/>
                <w:i/>
                <w:sz w:val="20"/>
                <w:szCs w:val="20"/>
              </w:rPr>
              <w:t xml:space="preserve"> </w:t>
            </w:r>
            <w:r w:rsidRPr="00143BC0">
              <w:rPr>
                <w:rFonts w:ascii="ITC Stone Informal Std Medium" w:hAnsi="ITC Stone Informal Std Medium"/>
                <w:sz w:val="20"/>
                <w:szCs w:val="20"/>
              </w:rPr>
              <w:t>Volume</w:t>
            </w:r>
            <w:r w:rsidR="001A74CD">
              <w:rPr>
                <w:rFonts w:ascii="ITC Stone Informal Std Medium" w:hAnsi="ITC Stone Informal Std Medium"/>
                <w:sz w:val="20"/>
                <w:szCs w:val="20"/>
              </w:rPr>
              <w:t>(Issue</w:t>
            </w:r>
            <w:r w:rsidR="00143BC0">
              <w:rPr>
                <w:rFonts w:ascii="ITC Stone Informal Std Medium" w:hAnsi="ITC Stone Informal Std Medium"/>
                <w:sz w:val="20"/>
                <w:szCs w:val="20"/>
              </w:rPr>
              <w:t>):</w:t>
            </w:r>
            <w:r>
              <w:rPr>
                <w:rFonts w:ascii="ITC Stone Informal Std Medium" w:hAnsi="ITC Stone Informal Std Medium"/>
                <w:sz w:val="20"/>
                <w:szCs w:val="20"/>
              </w:rPr>
              <w:t>pp-pp.</w:t>
            </w:r>
          </w:p>
        </w:tc>
      </w:tr>
      <w:tr w:rsidR="00107C14" w:rsidRPr="001E5081" w14:paraId="2AD5E465" w14:textId="77777777" w:rsidTr="00D50AA9">
        <w:tc>
          <w:tcPr>
            <w:tcW w:w="1710" w:type="dxa"/>
            <w:vMerge/>
            <w:shd w:val="clear" w:color="auto" w:fill="auto"/>
            <w:vAlign w:val="center"/>
          </w:tcPr>
          <w:p w14:paraId="4320F784" w14:textId="77777777" w:rsidR="00107C14" w:rsidRPr="001E5081" w:rsidRDefault="00107C14" w:rsidP="00753C52">
            <w:pPr>
              <w:rPr>
                <w:rFonts w:ascii="ITC Stone Informal Std Medium" w:hAnsi="ITC Stone Informal Std Medium"/>
                <w:sz w:val="20"/>
                <w:szCs w:val="20"/>
              </w:rPr>
            </w:pPr>
          </w:p>
        </w:tc>
        <w:tc>
          <w:tcPr>
            <w:tcW w:w="2340" w:type="dxa"/>
            <w:shd w:val="clear" w:color="auto" w:fill="auto"/>
          </w:tcPr>
          <w:p w14:paraId="62C44FAE" w14:textId="77777777" w:rsidR="00107C14" w:rsidRDefault="00277B64" w:rsidP="00143BC0">
            <w:pPr>
              <w:spacing w:before="60" w:after="60"/>
              <w:rPr>
                <w:rFonts w:ascii="ITC Stone Informal Std Medium" w:hAnsi="ITC Stone Informal Std Medium"/>
                <w:sz w:val="18"/>
                <w:szCs w:val="18"/>
              </w:rPr>
            </w:pPr>
            <w:r>
              <w:rPr>
                <w:rFonts w:ascii="ITC Stone Informal Std Medium" w:hAnsi="ITC Stone Informal Std Medium"/>
                <w:sz w:val="18"/>
                <w:szCs w:val="18"/>
              </w:rPr>
              <w:t>(</w:t>
            </w:r>
            <w:r w:rsidR="00143BC0">
              <w:rPr>
                <w:rFonts w:ascii="ITC Stone Informal Std Medium" w:hAnsi="ITC Stone Informal Std Medium"/>
                <w:sz w:val="18"/>
                <w:szCs w:val="18"/>
              </w:rPr>
              <w:t>Sam</w:t>
            </w:r>
            <w:r w:rsidR="003471C7">
              <w:rPr>
                <w:rFonts w:ascii="ITC Stone Informal Std Medium" w:hAnsi="ITC Stone Informal Std Medium"/>
                <w:sz w:val="18"/>
                <w:szCs w:val="18"/>
              </w:rPr>
              <w:t xml:space="preserve">pson, </w:t>
            </w:r>
            <w:proofErr w:type="spellStart"/>
            <w:r w:rsidR="003471C7">
              <w:rPr>
                <w:rFonts w:ascii="ITC Stone Informal Std Medium" w:hAnsi="ITC Stone Informal Std Medium"/>
                <w:sz w:val="18"/>
                <w:szCs w:val="18"/>
              </w:rPr>
              <w:t>Morenoff</w:t>
            </w:r>
            <w:proofErr w:type="spellEnd"/>
            <w:r w:rsidR="003471C7">
              <w:rPr>
                <w:rFonts w:ascii="ITC Stone Informal Std Medium" w:hAnsi="ITC Stone Informal Std Medium"/>
                <w:sz w:val="18"/>
                <w:szCs w:val="18"/>
              </w:rPr>
              <w:t>, and Earls 1999)</w:t>
            </w:r>
            <w:r w:rsidR="00143BC0">
              <w:rPr>
                <w:rFonts w:ascii="ITC Stone Informal Std Medium" w:hAnsi="ITC Stone Informal Std Medium"/>
                <w:sz w:val="18"/>
                <w:szCs w:val="18"/>
              </w:rPr>
              <w:t>.</w:t>
            </w:r>
          </w:p>
        </w:tc>
        <w:tc>
          <w:tcPr>
            <w:tcW w:w="6930" w:type="dxa"/>
            <w:shd w:val="clear" w:color="auto" w:fill="auto"/>
          </w:tcPr>
          <w:p w14:paraId="2031A00D" w14:textId="77777777" w:rsidR="00107C14" w:rsidRPr="00277B64" w:rsidRDefault="00143BC0" w:rsidP="00277B64">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Sampson, Robert J., Jeffrey D. </w:t>
            </w:r>
            <w:proofErr w:type="spellStart"/>
            <w:r>
              <w:rPr>
                <w:rFonts w:ascii="ITC Stone Informal Std Medium" w:hAnsi="ITC Stone Informal Std Medium"/>
                <w:sz w:val="18"/>
                <w:szCs w:val="18"/>
              </w:rPr>
              <w:t>Morenoff</w:t>
            </w:r>
            <w:proofErr w:type="spellEnd"/>
            <w:r>
              <w:rPr>
                <w:rFonts w:ascii="ITC Stone Informal Std Medium" w:hAnsi="ITC Stone Informal Std Medium"/>
                <w:sz w:val="18"/>
                <w:szCs w:val="18"/>
              </w:rPr>
              <w:t xml:space="preserve">, and Felton Earls. 1999. “Beyond Social </w:t>
            </w:r>
            <w:proofErr w:type="spellStart"/>
            <w:r>
              <w:rPr>
                <w:rFonts w:ascii="ITC Stone Informal Std Medium" w:hAnsi="ITC Stone Informal Std Medium"/>
                <w:sz w:val="18"/>
                <w:szCs w:val="18"/>
              </w:rPr>
              <w:t>Captial</w:t>
            </w:r>
            <w:proofErr w:type="spellEnd"/>
            <w:r>
              <w:rPr>
                <w:rFonts w:ascii="ITC Stone Informal Std Medium" w:hAnsi="ITC Stone Informal Std Medium"/>
                <w:sz w:val="18"/>
                <w:szCs w:val="18"/>
              </w:rPr>
              <w:t>: Spatial Dynamics of Collective Efficacy for Children.” American Sociological Review 64(5):633-60.</w:t>
            </w:r>
          </w:p>
        </w:tc>
      </w:tr>
      <w:tr w:rsidR="00753C52" w:rsidRPr="001E5081" w14:paraId="32ACAD0A" w14:textId="77777777" w:rsidTr="00D50AA9">
        <w:tc>
          <w:tcPr>
            <w:tcW w:w="1710" w:type="dxa"/>
            <w:vMerge w:val="restart"/>
            <w:shd w:val="clear" w:color="auto" w:fill="auto"/>
            <w:vAlign w:val="center"/>
          </w:tcPr>
          <w:p w14:paraId="6AA7D014" w14:textId="77777777" w:rsidR="00753C52" w:rsidRPr="00156E1E" w:rsidRDefault="00C2217E" w:rsidP="00C2217E">
            <w:pPr>
              <w:spacing w:before="60" w:after="60" w:line="276" w:lineRule="auto"/>
              <w:rPr>
                <w:rFonts w:ascii="ITC Stone Informal Std Medium" w:hAnsi="ITC Stone Informal Std Medium"/>
                <w:b/>
              </w:rPr>
            </w:pPr>
            <w:r>
              <w:rPr>
                <w:rFonts w:ascii="ITC Stone Informal Std Medium" w:hAnsi="ITC Stone Informal Std Medium"/>
                <w:b/>
              </w:rPr>
              <w:lastRenderedPageBreak/>
              <w:t xml:space="preserve">Electronic </w:t>
            </w:r>
            <w:r w:rsidR="00753C52">
              <w:rPr>
                <w:rFonts w:ascii="ITC Stone Informal Std Medium" w:hAnsi="ITC Stone Informal Std Medium"/>
                <w:b/>
              </w:rPr>
              <w:t xml:space="preserve">Journal article – DOI </w:t>
            </w:r>
          </w:p>
        </w:tc>
        <w:tc>
          <w:tcPr>
            <w:tcW w:w="2340" w:type="dxa"/>
            <w:shd w:val="clear" w:color="auto" w:fill="DCCEAB"/>
          </w:tcPr>
          <w:p w14:paraId="42E683DB" w14:textId="77777777" w:rsidR="00753C52" w:rsidRPr="001A65FB" w:rsidRDefault="00143BC0" w:rsidP="00753C52">
            <w:pPr>
              <w:spacing w:before="60" w:after="60"/>
              <w:rPr>
                <w:rFonts w:ascii="ITC Stone Informal Std Medium" w:hAnsi="ITC Stone Informal Std Medium"/>
                <w:sz w:val="20"/>
                <w:szCs w:val="20"/>
              </w:rPr>
            </w:pPr>
            <w:r>
              <w:rPr>
                <w:rFonts w:ascii="ITC Stone Informal Std Medium" w:hAnsi="ITC Stone Informal Std Medium"/>
                <w:sz w:val="20"/>
                <w:szCs w:val="20"/>
              </w:rPr>
              <w:t>(Author,</w:t>
            </w:r>
            <w:r w:rsidR="00753C52">
              <w:rPr>
                <w:rFonts w:ascii="ITC Stone Informal Std Medium" w:hAnsi="ITC Stone Informal Std Medium"/>
                <w:sz w:val="20"/>
                <w:szCs w:val="20"/>
              </w:rPr>
              <w:t xml:space="preserve"> Author,</w:t>
            </w:r>
            <w:r>
              <w:rPr>
                <w:rFonts w:ascii="ITC Stone Informal Std Medium" w:hAnsi="ITC Stone Informal Std Medium"/>
                <w:sz w:val="20"/>
                <w:szCs w:val="20"/>
              </w:rPr>
              <w:t xml:space="preserve"> and Author</w:t>
            </w:r>
            <w:r w:rsidR="00753C52">
              <w:rPr>
                <w:rFonts w:ascii="ITC Stone Informal Std Medium" w:hAnsi="ITC Stone Informal Std Medium"/>
                <w:sz w:val="20"/>
                <w:szCs w:val="20"/>
              </w:rPr>
              <w:t xml:space="preserve"> Date).</w:t>
            </w:r>
          </w:p>
        </w:tc>
        <w:tc>
          <w:tcPr>
            <w:tcW w:w="6930" w:type="dxa"/>
            <w:shd w:val="clear" w:color="auto" w:fill="DCCEAB"/>
          </w:tcPr>
          <w:p w14:paraId="205D3450" w14:textId="54E00590" w:rsidR="00753C52" w:rsidRPr="001D3D65" w:rsidRDefault="00143BC0" w:rsidP="00143BC0">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Author, First Name, First Name Author</w:t>
            </w:r>
            <w:r w:rsidR="002578D3">
              <w:rPr>
                <w:rFonts w:ascii="ITC Stone Informal Std Medium" w:hAnsi="ITC Stone Informal Std Medium"/>
                <w:sz w:val="20"/>
                <w:szCs w:val="20"/>
              </w:rPr>
              <w:t>,</w:t>
            </w:r>
            <w:r>
              <w:rPr>
                <w:rFonts w:ascii="ITC Stone Informal Std Medium" w:hAnsi="ITC Stone Informal Std Medium"/>
                <w:sz w:val="20"/>
                <w:szCs w:val="20"/>
              </w:rPr>
              <w:t xml:space="preserve"> and First Name Author. Date</w:t>
            </w:r>
            <w:r w:rsidR="00753C52">
              <w:rPr>
                <w:rFonts w:ascii="ITC Stone Informal Std Medium" w:hAnsi="ITC Stone Informal Std Medium"/>
                <w:sz w:val="20"/>
                <w:szCs w:val="20"/>
              </w:rPr>
              <w:t xml:space="preserve">. </w:t>
            </w:r>
            <w:r>
              <w:rPr>
                <w:rFonts w:ascii="ITC Stone Informal Std Medium" w:hAnsi="ITC Stone Informal Std Medium"/>
                <w:sz w:val="20"/>
                <w:szCs w:val="20"/>
              </w:rPr>
              <w:t>“</w:t>
            </w:r>
            <w:r w:rsidR="00B5037E">
              <w:rPr>
                <w:rFonts w:ascii="ITC Stone Informal Std Medium" w:hAnsi="ITC Stone Informal Std Medium"/>
                <w:sz w:val="20"/>
                <w:szCs w:val="20"/>
              </w:rPr>
              <w:t>Title of A</w:t>
            </w:r>
            <w:r w:rsidR="00753C52">
              <w:rPr>
                <w:rFonts w:ascii="ITC Stone Informal Std Medium" w:hAnsi="ITC Stone Informal Std Medium"/>
                <w:sz w:val="20"/>
                <w:szCs w:val="20"/>
              </w:rPr>
              <w:t>rticle.</w:t>
            </w:r>
            <w:r>
              <w:rPr>
                <w:rFonts w:ascii="ITC Stone Informal Std Medium" w:hAnsi="ITC Stone Informal Std Medium"/>
                <w:sz w:val="20"/>
                <w:szCs w:val="20"/>
              </w:rPr>
              <w:t>”</w:t>
            </w:r>
            <w:r w:rsidR="00753C52">
              <w:rPr>
                <w:rFonts w:ascii="ITC Stone Informal Std Medium" w:hAnsi="ITC Stone Informal Std Medium"/>
                <w:sz w:val="20"/>
                <w:szCs w:val="20"/>
              </w:rPr>
              <w:t xml:space="preserve"> </w:t>
            </w:r>
            <w:r w:rsidR="00753C52">
              <w:rPr>
                <w:rFonts w:ascii="ITC Stone Informal Std Medium" w:hAnsi="ITC Stone Informal Std Medium"/>
                <w:i/>
                <w:sz w:val="20"/>
                <w:szCs w:val="20"/>
              </w:rPr>
              <w:t xml:space="preserve">Title of </w:t>
            </w:r>
            <w:r>
              <w:rPr>
                <w:rFonts w:ascii="ITC Stone Informal Std Medium" w:hAnsi="ITC Stone Informal Std Medium"/>
                <w:i/>
                <w:sz w:val="20"/>
                <w:szCs w:val="20"/>
              </w:rPr>
              <w:t>Periodical</w:t>
            </w:r>
            <w:r w:rsidR="00753C52">
              <w:rPr>
                <w:rFonts w:ascii="ITC Stone Informal Std Medium" w:hAnsi="ITC Stone Informal Std Medium"/>
                <w:sz w:val="20"/>
                <w:szCs w:val="20"/>
              </w:rPr>
              <w:t xml:space="preserve"> </w:t>
            </w:r>
            <w:proofErr w:type="gramStart"/>
            <w:r w:rsidR="00753C52" w:rsidRPr="00143BC0">
              <w:rPr>
                <w:rFonts w:ascii="ITC Stone Informal Std Medium" w:hAnsi="ITC Stone Informal Std Medium"/>
                <w:sz w:val="20"/>
                <w:szCs w:val="20"/>
              </w:rPr>
              <w:t>Volume</w:t>
            </w:r>
            <w:r w:rsidR="001A74CD">
              <w:rPr>
                <w:rFonts w:ascii="ITC Stone Informal Std Medium" w:hAnsi="ITC Stone Informal Std Medium"/>
                <w:sz w:val="20"/>
                <w:szCs w:val="20"/>
              </w:rPr>
              <w:t>(</w:t>
            </w:r>
            <w:proofErr w:type="gramEnd"/>
            <w:r w:rsidR="001A74CD">
              <w:rPr>
                <w:rFonts w:ascii="ITC Stone Informal Std Medium" w:hAnsi="ITC Stone Informal Std Medium"/>
                <w:sz w:val="20"/>
                <w:szCs w:val="20"/>
              </w:rPr>
              <w:t>Issue</w:t>
            </w:r>
            <w:r>
              <w:rPr>
                <w:rFonts w:ascii="ITC Stone Informal Std Medium" w:hAnsi="ITC Stone Informal Std Medium"/>
                <w:sz w:val="20"/>
                <w:szCs w:val="20"/>
              </w:rPr>
              <w:t>):</w:t>
            </w:r>
            <w:r w:rsidR="00753C52">
              <w:rPr>
                <w:rFonts w:ascii="ITC Stone Informal Std Medium" w:hAnsi="ITC Stone Informal Std Medium"/>
                <w:sz w:val="20"/>
                <w:szCs w:val="20"/>
              </w:rPr>
              <w:t xml:space="preserve"> pp-pp. </w:t>
            </w:r>
            <w:r w:rsidR="000B77E8">
              <w:rPr>
                <w:sz w:val="20"/>
                <w:szCs w:val="20"/>
              </w:rPr>
              <w:t>https://doi.org/</w:t>
            </w:r>
            <w:r>
              <w:rPr>
                <w:rFonts w:ascii="ITC Stone Informal Std Medium" w:hAnsi="ITC Stone Informal Std Medium"/>
                <w:sz w:val="20"/>
                <w:szCs w:val="20"/>
              </w:rPr>
              <w:t>XX.XXXX/XXXXXXXXXXXXXXXX.</w:t>
            </w:r>
          </w:p>
        </w:tc>
      </w:tr>
      <w:tr w:rsidR="00753C52" w:rsidRPr="001E5081" w14:paraId="2CB03306" w14:textId="77777777" w:rsidTr="00D50AA9">
        <w:tc>
          <w:tcPr>
            <w:tcW w:w="1710" w:type="dxa"/>
            <w:vMerge/>
            <w:shd w:val="clear" w:color="auto" w:fill="auto"/>
            <w:vAlign w:val="center"/>
          </w:tcPr>
          <w:p w14:paraId="25773984" w14:textId="77777777" w:rsidR="00753C52" w:rsidRPr="00156E1E" w:rsidRDefault="00753C52" w:rsidP="00753C52">
            <w:pPr>
              <w:spacing w:before="60" w:after="60" w:line="276" w:lineRule="auto"/>
              <w:rPr>
                <w:rFonts w:ascii="ITC Stone Informal Std Medium" w:hAnsi="ITC Stone Informal Std Medium"/>
                <w:b/>
                <w:sz w:val="20"/>
                <w:szCs w:val="20"/>
              </w:rPr>
            </w:pPr>
          </w:p>
        </w:tc>
        <w:tc>
          <w:tcPr>
            <w:tcW w:w="2340" w:type="dxa"/>
            <w:shd w:val="clear" w:color="auto" w:fill="auto"/>
          </w:tcPr>
          <w:p w14:paraId="69E65178" w14:textId="77777777" w:rsidR="00753C52" w:rsidRPr="001D3D65" w:rsidRDefault="00753C52" w:rsidP="00143BC0">
            <w:pPr>
              <w:spacing w:before="60" w:after="60"/>
              <w:rPr>
                <w:rFonts w:ascii="ITC Stone Informal Std Medium" w:hAnsi="ITC Stone Informal Std Medium"/>
                <w:sz w:val="18"/>
                <w:szCs w:val="18"/>
              </w:rPr>
            </w:pPr>
            <w:r w:rsidRPr="001D3D65">
              <w:rPr>
                <w:rFonts w:ascii="ITC Stone Informal Std Medium" w:hAnsi="ITC Stone Informal Std Medium"/>
                <w:sz w:val="18"/>
                <w:szCs w:val="18"/>
              </w:rPr>
              <w:t>(</w:t>
            </w:r>
            <w:proofErr w:type="spellStart"/>
            <w:r w:rsidR="00143BC0">
              <w:rPr>
                <w:rFonts w:ascii="ITC Stone Informal Std Medium" w:hAnsi="ITC Stone Informal Std Medium"/>
                <w:sz w:val="18"/>
                <w:szCs w:val="18"/>
              </w:rPr>
              <w:t>Persell</w:t>
            </w:r>
            <w:proofErr w:type="spellEnd"/>
            <w:r w:rsidR="00143BC0">
              <w:rPr>
                <w:rFonts w:ascii="ITC Stone Informal Std Medium" w:hAnsi="ITC Stone Informal Std Medium"/>
                <w:sz w:val="18"/>
                <w:szCs w:val="18"/>
              </w:rPr>
              <w:t>, Pfeiffer</w:t>
            </w:r>
            <w:r w:rsidR="00F24E18">
              <w:rPr>
                <w:rFonts w:ascii="ITC Stone Informal Std Medium" w:hAnsi="ITC Stone Informal Std Medium"/>
                <w:sz w:val="18"/>
                <w:szCs w:val="18"/>
              </w:rPr>
              <w:t>,</w:t>
            </w:r>
            <w:r w:rsidR="00143BC0">
              <w:rPr>
                <w:rFonts w:ascii="ITC Stone Informal Std Medium" w:hAnsi="ITC Stone Informal Std Medium"/>
                <w:sz w:val="18"/>
                <w:szCs w:val="18"/>
              </w:rPr>
              <w:t xml:space="preserve"> and Syed 2008).</w:t>
            </w:r>
            <w:r w:rsidRPr="001D3D65">
              <w:rPr>
                <w:rFonts w:ascii="ITC Stone Informal Std Medium" w:hAnsi="ITC Stone Informal Std Medium"/>
                <w:sz w:val="18"/>
                <w:szCs w:val="18"/>
              </w:rPr>
              <w:t xml:space="preserve"> </w:t>
            </w:r>
          </w:p>
        </w:tc>
        <w:tc>
          <w:tcPr>
            <w:tcW w:w="6930" w:type="dxa"/>
            <w:shd w:val="clear" w:color="auto" w:fill="auto"/>
          </w:tcPr>
          <w:p w14:paraId="43D0649A" w14:textId="0D80EFC3" w:rsidR="00753C52" w:rsidRPr="001D3D65" w:rsidRDefault="00143BC0" w:rsidP="00F24E18">
            <w:pPr>
              <w:spacing w:before="60" w:after="60" w:line="276" w:lineRule="auto"/>
              <w:ind w:left="522" w:hanging="522"/>
              <w:rPr>
                <w:rFonts w:ascii="ITC Stone Informal Std Medium" w:hAnsi="ITC Stone Informal Std Medium"/>
                <w:sz w:val="18"/>
                <w:szCs w:val="18"/>
              </w:rPr>
            </w:pPr>
            <w:proofErr w:type="spellStart"/>
            <w:r>
              <w:rPr>
                <w:rFonts w:ascii="ITC Stone Informal Std Medium" w:hAnsi="ITC Stone Informal Std Medium"/>
                <w:sz w:val="18"/>
                <w:szCs w:val="18"/>
              </w:rPr>
              <w:t>Persell</w:t>
            </w:r>
            <w:proofErr w:type="spellEnd"/>
            <w:r>
              <w:rPr>
                <w:rFonts w:ascii="ITC Stone Informal Std Medium" w:hAnsi="ITC Stone Informal Std Medium"/>
                <w:sz w:val="18"/>
                <w:szCs w:val="18"/>
              </w:rPr>
              <w:t xml:space="preserve">, Caroline, Kathryn M. Pfeiffer, and Ali Syed. 2008. “How Sociological Leaders Teach: Some Key Principles.” </w:t>
            </w:r>
            <w:r w:rsidRPr="00143BC0">
              <w:rPr>
                <w:rFonts w:ascii="ITC Stone Informal Std Medium" w:hAnsi="ITC Stone Informal Std Medium"/>
                <w:i/>
                <w:sz w:val="18"/>
                <w:szCs w:val="18"/>
              </w:rPr>
              <w:t>Teaching Sociology</w:t>
            </w:r>
            <w:r>
              <w:rPr>
                <w:rFonts w:ascii="ITC Stone Informal Std Medium" w:hAnsi="ITC Stone Informal Std Medium"/>
                <w:sz w:val="18"/>
                <w:szCs w:val="18"/>
              </w:rPr>
              <w:t xml:space="preserve"> 36(2):108-24. </w:t>
            </w:r>
            <w:r w:rsidR="000B77E8">
              <w:rPr>
                <w:sz w:val="20"/>
                <w:szCs w:val="20"/>
              </w:rPr>
              <w:t>https://doi.org/</w:t>
            </w:r>
            <w:r>
              <w:rPr>
                <w:rFonts w:ascii="ITC Stone Informal Std Medium" w:hAnsi="ITC Stone Informal Std Medium"/>
                <w:sz w:val="18"/>
                <w:szCs w:val="18"/>
              </w:rPr>
              <w:t>10.1177/0092055X803600202.</w:t>
            </w:r>
          </w:p>
        </w:tc>
      </w:tr>
      <w:tr w:rsidR="00753C52" w:rsidRPr="001E5081" w14:paraId="628C271A" w14:textId="77777777" w:rsidTr="00D50AA9">
        <w:tc>
          <w:tcPr>
            <w:tcW w:w="1710" w:type="dxa"/>
            <w:vMerge w:val="restart"/>
            <w:shd w:val="clear" w:color="auto" w:fill="auto"/>
            <w:vAlign w:val="center"/>
          </w:tcPr>
          <w:p w14:paraId="7EA2472A" w14:textId="77777777" w:rsidR="00753C52" w:rsidRPr="00F26AB2" w:rsidRDefault="00B5037E" w:rsidP="00753C52">
            <w:pPr>
              <w:spacing w:before="60" w:after="60" w:line="276" w:lineRule="auto"/>
              <w:rPr>
                <w:rFonts w:ascii="ITC Stone Informal Std Medium" w:hAnsi="ITC Stone Informal Std Medium"/>
                <w:b/>
              </w:rPr>
            </w:pPr>
            <w:r>
              <w:rPr>
                <w:rFonts w:ascii="ITC Stone Informal Std Medium" w:hAnsi="ITC Stone Informal Std Medium"/>
                <w:b/>
              </w:rPr>
              <w:t>Electronic Journal article – online only</w:t>
            </w:r>
          </w:p>
        </w:tc>
        <w:tc>
          <w:tcPr>
            <w:tcW w:w="2340" w:type="dxa"/>
            <w:shd w:val="clear" w:color="auto" w:fill="DCCEAB"/>
          </w:tcPr>
          <w:p w14:paraId="32911C3B" w14:textId="77777777" w:rsidR="00753C52" w:rsidRPr="001A65FB" w:rsidRDefault="00B5037E" w:rsidP="00753C52">
            <w:pPr>
              <w:spacing w:before="60" w:after="60"/>
              <w:rPr>
                <w:rFonts w:ascii="ITC Stone Informal Std Medium" w:hAnsi="ITC Stone Informal Std Medium"/>
                <w:sz w:val="20"/>
                <w:szCs w:val="20"/>
              </w:rPr>
            </w:pPr>
            <w:r>
              <w:rPr>
                <w:rFonts w:ascii="ITC Stone Informal Std Medium" w:hAnsi="ITC Stone Informal Std Medium"/>
                <w:sz w:val="20"/>
                <w:szCs w:val="20"/>
              </w:rPr>
              <w:t>(Author</w:t>
            </w:r>
            <w:r w:rsidR="00753C52">
              <w:rPr>
                <w:rFonts w:ascii="ITC Stone Informal Std Medium" w:hAnsi="ITC Stone Informal Std Medium"/>
                <w:sz w:val="20"/>
                <w:szCs w:val="20"/>
              </w:rPr>
              <w:t xml:space="preserve"> </w:t>
            </w:r>
            <w:r>
              <w:rPr>
                <w:rFonts w:ascii="ITC Stone Informal Std Medium" w:hAnsi="ITC Stone Informal Std Medium"/>
                <w:sz w:val="20"/>
                <w:szCs w:val="20"/>
              </w:rPr>
              <w:t xml:space="preserve">and Author </w:t>
            </w:r>
            <w:r w:rsidR="00753C52">
              <w:rPr>
                <w:rFonts w:ascii="ITC Stone Informal Std Medium" w:hAnsi="ITC Stone Informal Std Medium"/>
                <w:sz w:val="20"/>
                <w:szCs w:val="20"/>
              </w:rPr>
              <w:t>Date).</w:t>
            </w:r>
          </w:p>
        </w:tc>
        <w:tc>
          <w:tcPr>
            <w:tcW w:w="6930" w:type="dxa"/>
            <w:shd w:val="clear" w:color="auto" w:fill="DCCEAB"/>
          </w:tcPr>
          <w:p w14:paraId="03F4D496" w14:textId="77777777" w:rsidR="00753C52" w:rsidRPr="001D3D65" w:rsidRDefault="00B5037E" w:rsidP="00753C52">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Author, First Name</w:t>
            </w:r>
            <w:r w:rsidR="002578D3">
              <w:rPr>
                <w:rFonts w:ascii="ITC Stone Informal Std Medium" w:hAnsi="ITC Stone Informal Std Medium"/>
                <w:sz w:val="20"/>
                <w:szCs w:val="20"/>
              </w:rPr>
              <w:t>,</w:t>
            </w:r>
            <w:r>
              <w:rPr>
                <w:rFonts w:ascii="ITC Stone Informal Std Medium" w:hAnsi="ITC Stone Informal Std Medium"/>
                <w:sz w:val="20"/>
                <w:szCs w:val="20"/>
              </w:rPr>
              <w:t xml:space="preserve"> and First Name Author. Date. “Title of Article.” </w:t>
            </w:r>
            <w:r w:rsidRPr="00D50AA9">
              <w:rPr>
                <w:rFonts w:ascii="ITC Stone Informal Std Medium" w:hAnsi="ITC Stone Informal Std Medium"/>
                <w:i/>
                <w:sz w:val="20"/>
                <w:szCs w:val="20"/>
              </w:rPr>
              <w:t>Title of Periodical</w:t>
            </w:r>
            <w:r w:rsidR="00D50AA9">
              <w:rPr>
                <w:rFonts w:ascii="ITC Stone Informal Std Medium" w:hAnsi="ITC Stone Informal Std Medium"/>
                <w:sz w:val="20"/>
                <w:szCs w:val="20"/>
              </w:rPr>
              <w:t xml:space="preserve"> </w:t>
            </w:r>
            <w:r>
              <w:rPr>
                <w:rFonts w:ascii="ITC Stone Informal Std Medium" w:hAnsi="ITC Stone Informal Std Medium"/>
                <w:sz w:val="20"/>
                <w:szCs w:val="20"/>
              </w:rPr>
              <w:t>Volume(Issue). Retrieved date. (URL).</w:t>
            </w:r>
          </w:p>
        </w:tc>
      </w:tr>
      <w:tr w:rsidR="00753C52" w:rsidRPr="001E5081" w14:paraId="7A7C7229" w14:textId="77777777" w:rsidTr="00D50AA9">
        <w:trPr>
          <w:trHeight w:val="206"/>
        </w:trPr>
        <w:tc>
          <w:tcPr>
            <w:tcW w:w="1710" w:type="dxa"/>
            <w:vMerge/>
            <w:shd w:val="clear" w:color="auto" w:fill="auto"/>
            <w:vAlign w:val="center"/>
          </w:tcPr>
          <w:p w14:paraId="35C4FB85" w14:textId="77777777" w:rsidR="00753C52" w:rsidRPr="00156E1E" w:rsidRDefault="00753C52" w:rsidP="00753C52">
            <w:pPr>
              <w:spacing w:before="60" w:after="60"/>
              <w:rPr>
                <w:rFonts w:ascii="ITC Stone Informal Std Medium" w:hAnsi="ITC Stone Informal Std Medium"/>
                <w:b/>
                <w:sz w:val="20"/>
                <w:szCs w:val="20"/>
              </w:rPr>
            </w:pPr>
          </w:p>
        </w:tc>
        <w:tc>
          <w:tcPr>
            <w:tcW w:w="2340" w:type="dxa"/>
          </w:tcPr>
          <w:p w14:paraId="60F1E672" w14:textId="77777777" w:rsidR="00753C52" w:rsidRPr="001A65FB" w:rsidRDefault="00B5037E" w:rsidP="00B5037E">
            <w:pPr>
              <w:spacing w:before="60" w:after="60"/>
              <w:rPr>
                <w:rFonts w:ascii="ITC Stone Informal Std Medium" w:hAnsi="ITC Stone Informal Std Medium"/>
                <w:sz w:val="18"/>
                <w:szCs w:val="18"/>
              </w:rPr>
            </w:pPr>
            <w:r>
              <w:rPr>
                <w:rFonts w:ascii="ITC Stone Informal Std Medium" w:hAnsi="ITC Stone Informal Std Medium"/>
                <w:sz w:val="18"/>
                <w:szCs w:val="18"/>
              </w:rPr>
              <w:t>(Schafer and Ramsey 2003).</w:t>
            </w:r>
            <w:r w:rsidR="00753C52">
              <w:rPr>
                <w:rFonts w:ascii="ITC Stone Informal Std Medium" w:hAnsi="ITC Stone Informal Std Medium"/>
                <w:sz w:val="18"/>
                <w:szCs w:val="18"/>
              </w:rPr>
              <w:t xml:space="preserve"> </w:t>
            </w:r>
          </w:p>
        </w:tc>
        <w:tc>
          <w:tcPr>
            <w:tcW w:w="6930" w:type="dxa"/>
          </w:tcPr>
          <w:p w14:paraId="3B22880B" w14:textId="77777777" w:rsidR="00B5037E" w:rsidRDefault="00B5037E" w:rsidP="00753C52">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Schafer, Daniel W.</w:t>
            </w:r>
            <w:r w:rsidR="002578D3">
              <w:rPr>
                <w:rFonts w:ascii="ITC Stone Informal Std Medium" w:hAnsi="ITC Stone Informal Std Medium"/>
                <w:sz w:val="18"/>
                <w:szCs w:val="18"/>
              </w:rPr>
              <w:t>,</w:t>
            </w:r>
            <w:r>
              <w:rPr>
                <w:rFonts w:ascii="ITC Stone Informal Std Medium" w:hAnsi="ITC Stone Informal Std Medium"/>
                <w:sz w:val="18"/>
                <w:szCs w:val="18"/>
              </w:rPr>
              <w:t xml:space="preserve"> and Fred L. Ramsey. 2003. “Teaching the Craft of Data Analysis.” </w:t>
            </w:r>
            <w:r w:rsidRPr="00B5037E">
              <w:rPr>
                <w:rFonts w:ascii="ITC Stone Informal Std Medium" w:hAnsi="ITC Stone Informal Std Medium"/>
                <w:i/>
                <w:sz w:val="18"/>
                <w:szCs w:val="18"/>
              </w:rPr>
              <w:t>Journal of Statistics Education</w:t>
            </w:r>
            <w:r>
              <w:rPr>
                <w:rFonts w:ascii="ITC Stone Informal Std Medium" w:hAnsi="ITC Stone Informal Std Medium"/>
                <w:sz w:val="18"/>
                <w:szCs w:val="18"/>
              </w:rPr>
              <w:t xml:space="preserve"> 11(1). Retrieved July 10, 2010 (</w:t>
            </w:r>
            <w:r w:rsidRPr="00B5037E">
              <w:rPr>
                <w:rFonts w:ascii="ITC Stone Informal Std Medium" w:hAnsi="ITC Stone Informal Std Medium"/>
                <w:sz w:val="18"/>
                <w:szCs w:val="18"/>
              </w:rPr>
              <w:t>http://www.amstat.org/publications/jse/v11n1/</w:t>
            </w:r>
          </w:p>
          <w:p w14:paraId="36C9E5AA" w14:textId="77777777" w:rsidR="00753C52" w:rsidRPr="001D3D65" w:rsidRDefault="00B5037E" w:rsidP="00753C52">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 xml:space="preserve">            </w:t>
            </w:r>
            <w:r w:rsidRPr="00B5037E">
              <w:rPr>
                <w:rFonts w:ascii="ITC Stone Informal Std Medium" w:hAnsi="ITC Stone Informal Std Medium"/>
                <w:sz w:val="18"/>
                <w:szCs w:val="18"/>
              </w:rPr>
              <w:t>schafer.html</w:t>
            </w:r>
            <w:r>
              <w:rPr>
                <w:rFonts w:ascii="ITC Stone Informal Std Medium" w:hAnsi="ITC Stone Informal Std Medium"/>
                <w:sz w:val="18"/>
                <w:szCs w:val="18"/>
              </w:rPr>
              <w:t xml:space="preserve">). </w:t>
            </w:r>
          </w:p>
        </w:tc>
      </w:tr>
      <w:tr w:rsidR="00753C52" w:rsidRPr="001E5081" w14:paraId="126729D7" w14:textId="77777777" w:rsidTr="00D50AA9">
        <w:tc>
          <w:tcPr>
            <w:tcW w:w="1710" w:type="dxa"/>
            <w:vMerge w:val="restart"/>
            <w:vAlign w:val="center"/>
          </w:tcPr>
          <w:p w14:paraId="13349312" w14:textId="77777777" w:rsidR="00753C52" w:rsidRPr="00BD49EE" w:rsidRDefault="000A3A49" w:rsidP="00D50AA9">
            <w:pPr>
              <w:spacing w:before="60" w:after="60"/>
              <w:rPr>
                <w:rFonts w:ascii="ITC Stone Informal Std Medium" w:hAnsi="ITC Stone Informal Std Medium"/>
                <w:b/>
              </w:rPr>
            </w:pPr>
            <w:r>
              <w:rPr>
                <w:rFonts w:ascii="ITC Stone Informal Std Medium" w:hAnsi="ITC Stone Informal Std Medium"/>
                <w:b/>
              </w:rPr>
              <w:t xml:space="preserve">Magazine article - </w:t>
            </w:r>
            <w:r w:rsidR="00D50AA9">
              <w:rPr>
                <w:rFonts w:ascii="ITC Stone Informal Std Medium" w:hAnsi="ITC Stone Informal Std Medium"/>
                <w:b/>
              </w:rPr>
              <w:t>print</w:t>
            </w:r>
          </w:p>
        </w:tc>
        <w:tc>
          <w:tcPr>
            <w:tcW w:w="2340" w:type="dxa"/>
            <w:shd w:val="clear" w:color="auto" w:fill="DCCEAB"/>
          </w:tcPr>
          <w:p w14:paraId="62FADCE6" w14:textId="77777777" w:rsidR="00753C52" w:rsidRPr="00BD49EE" w:rsidRDefault="00753C52" w:rsidP="00D50AA9">
            <w:pPr>
              <w:spacing w:before="60" w:after="60"/>
              <w:rPr>
                <w:rFonts w:ascii="ITC Stone Informal Std Medium" w:hAnsi="ITC Stone Informal Std Medium"/>
                <w:sz w:val="20"/>
                <w:szCs w:val="20"/>
              </w:rPr>
            </w:pPr>
            <w:r>
              <w:rPr>
                <w:rFonts w:ascii="ITC Stone Informal Std Medium" w:hAnsi="ITC Stone Informal Std Medium"/>
                <w:sz w:val="20"/>
                <w:szCs w:val="20"/>
              </w:rPr>
              <w:t xml:space="preserve">(Author, </w:t>
            </w:r>
            <w:r w:rsidR="00D50AA9">
              <w:rPr>
                <w:rFonts w:ascii="ITC Stone Informal Std Medium" w:hAnsi="ITC Stone Informal Std Medium"/>
                <w:sz w:val="20"/>
                <w:szCs w:val="20"/>
              </w:rPr>
              <w:t>Date</w:t>
            </w:r>
            <w:r>
              <w:rPr>
                <w:rFonts w:ascii="ITC Stone Informal Std Medium" w:hAnsi="ITC Stone Informal Std Medium"/>
                <w:sz w:val="20"/>
                <w:szCs w:val="20"/>
              </w:rPr>
              <w:t>).</w:t>
            </w:r>
          </w:p>
        </w:tc>
        <w:tc>
          <w:tcPr>
            <w:tcW w:w="6930" w:type="dxa"/>
            <w:shd w:val="clear" w:color="auto" w:fill="DCCEAB"/>
          </w:tcPr>
          <w:p w14:paraId="4CF948B5" w14:textId="77777777" w:rsidR="00753C52" w:rsidRPr="00BD49EE" w:rsidRDefault="00EF30C1" w:rsidP="00EF30C1">
            <w:pPr>
              <w:spacing w:before="60" w:after="60"/>
              <w:ind w:left="612" w:hanging="612"/>
              <w:rPr>
                <w:rFonts w:ascii="ITC Stone Informal Std Medium" w:hAnsi="ITC Stone Informal Std Medium"/>
                <w:sz w:val="20"/>
                <w:szCs w:val="20"/>
              </w:rPr>
            </w:pPr>
            <w:r>
              <w:rPr>
                <w:rFonts w:ascii="ITC Stone Informal Std Medium" w:hAnsi="ITC Stone Informal Std Medium"/>
                <w:sz w:val="20"/>
                <w:szCs w:val="20"/>
              </w:rPr>
              <w:t>Author, First Name. Year. “Title of A</w:t>
            </w:r>
            <w:r w:rsidR="00753C52">
              <w:rPr>
                <w:rFonts w:ascii="ITC Stone Informal Std Medium" w:hAnsi="ITC Stone Informal Std Medium"/>
                <w:sz w:val="20"/>
                <w:szCs w:val="20"/>
              </w:rPr>
              <w:t>rticle.</w:t>
            </w:r>
            <w:r>
              <w:rPr>
                <w:rFonts w:ascii="ITC Stone Informal Std Medium" w:hAnsi="ITC Stone Informal Std Medium"/>
                <w:sz w:val="20"/>
                <w:szCs w:val="20"/>
              </w:rPr>
              <w:t>”</w:t>
            </w:r>
            <w:r w:rsidR="00753C52">
              <w:rPr>
                <w:rFonts w:ascii="ITC Stone Informal Std Medium" w:hAnsi="ITC Stone Informal Std Medium"/>
                <w:sz w:val="20"/>
                <w:szCs w:val="20"/>
              </w:rPr>
              <w:t xml:space="preserve"> </w:t>
            </w:r>
            <w:r w:rsidR="00753C52">
              <w:rPr>
                <w:rFonts w:ascii="ITC Stone Informal Std Medium" w:hAnsi="ITC Stone Informal Std Medium"/>
                <w:i/>
                <w:sz w:val="20"/>
                <w:szCs w:val="20"/>
              </w:rPr>
              <w:t xml:space="preserve">Title of Magazine, </w:t>
            </w:r>
            <w:r w:rsidR="00110584">
              <w:rPr>
                <w:rFonts w:ascii="ITC Stone Informal Std Medium" w:hAnsi="ITC Stone Informal Std Medium"/>
                <w:sz w:val="20"/>
                <w:szCs w:val="20"/>
              </w:rPr>
              <w:t>Month Day</w:t>
            </w:r>
            <w:r w:rsidRPr="00EF30C1">
              <w:rPr>
                <w:rFonts w:ascii="ITC Stone Informal Std Medium" w:hAnsi="ITC Stone Informal Std Medium"/>
                <w:sz w:val="20"/>
                <w:szCs w:val="20"/>
              </w:rPr>
              <w:t>, pp. xx-xx</w:t>
            </w:r>
            <w:r>
              <w:rPr>
                <w:rFonts w:ascii="ITC Stone Informal Std Medium" w:hAnsi="ITC Stone Informal Std Medium"/>
                <w:sz w:val="20"/>
                <w:szCs w:val="20"/>
              </w:rPr>
              <w:t>.</w:t>
            </w:r>
            <w:r>
              <w:rPr>
                <w:rFonts w:ascii="ITC Stone Informal Std Medium" w:hAnsi="ITC Stone Informal Std Medium"/>
                <w:i/>
                <w:sz w:val="20"/>
                <w:szCs w:val="20"/>
              </w:rPr>
              <w:t xml:space="preserve"> </w:t>
            </w:r>
          </w:p>
        </w:tc>
      </w:tr>
      <w:tr w:rsidR="00753C52" w:rsidRPr="001E5081" w14:paraId="3D276E62" w14:textId="77777777" w:rsidTr="00D50AA9">
        <w:tc>
          <w:tcPr>
            <w:tcW w:w="1710" w:type="dxa"/>
            <w:vMerge/>
            <w:vAlign w:val="center"/>
          </w:tcPr>
          <w:p w14:paraId="1ABCC7AB" w14:textId="77777777" w:rsidR="00753C52" w:rsidRPr="00BD49EE" w:rsidRDefault="00753C52" w:rsidP="00753C52">
            <w:pPr>
              <w:spacing w:before="60" w:after="60"/>
              <w:rPr>
                <w:rFonts w:ascii="ITC Stone Informal Std Medium" w:hAnsi="ITC Stone Informal Std Medium"/>
                <w:b/>
              </w:rPr>
            </w:pPr>
          </w:p>
        </w:tc>
        <w:tc>
          <w:tcPr>
            <w:tcW w:w="2340" w:type="dxa"/>
          </w:tcPr>
          <w:p w14:paraId="5744A530" w14:textId="77777777" w:rsidR="00753C52" w:rsidRDefault="00110584" w:rsidP="00753C52">
            <w:pPr>
              <w:spacing w:before="60" w:after="60"/>
              <w:rPr>
                <w:rFonts w:ascii="ITC Stone Informal Std Medium" w:hAnsi="ITC Stone Informal Std Medium"/>
                <w:sz w:val="18"/>
                <w:szCs w:val="18"/>
              </w:rPr>
            </w:pPr>
            <w:r>
              <w:rPr>
                <w:rFonts w:ascii="ITC Stone Informal Std Medium" w:hAnsi="ITC Stone Informal Std Medium"/>
                <w:sz w:val="18"/>
                <w:szCs w:val="18"/>
              </w:rPr>
              <w:t>(Anderson, 1993</w:t>
            </w:r>
            <w:r w:rsidR="00753C52">
              <w:rPr>
                <w:rFonts w:ascii="ITC Stone Informal Std Medium" w:hAnsi="ITC Stone Informal Std Medium"/>
                <w:sz w:val="18"/>
                <w:szCs w:val="18"/>
              </w:rPr>
              <w:t>).</w:t>
            </w:r>
          </w:p>
        </w:tc>
        <w:tc>
          <w:tcPr>
            <w:tcW w:w="6930" w:type="dxa"/>
          </w:tcPr>
          <w:p w14:paraId="7F8219DF" w14:textId="77777777" w:rsidR="00753C52" w:rsidRPr="00BD49EE" w:rsidRDefault="00110584" w:rsidP="00753C52">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Anderson, Elijah. 1993</w:t>
            </w:r>
            <w:r w:rsidR="00EF30C1">
              <w:rPr>
                <w:rFonts w:ascii="ITC Stone Informal Std Medium" w:hAnsi="ITC Stone Informal Std Medium"/>
                <w:sz w:val="18"/>
                <w:szCs w:val="18"/>
              </w:rPr>
              <w:t xml:space="preserve">. “The Code of the Streets.” </w:t>
            </w:r>
            <w:r w:rsidR="00EF30C1" w:rsidRPr="00EF30C1">
              <w:rPr>
                <w:rFonts w:ascii="ITC Stone Informal Std Medium" w:hAnsi="ITC Stone Informal Std Medium"/>
                <w:i/>
                <w:sz w:val="18"/>
                <w:szCs w:val="18"/>
              </w:rPr>
              <w:t>Atlantic Monthly</w:t>
            </w:r>
            <w:r>
              <w:rPr>
                <w:rFonts w:ascii="ITC Stone Informal Std Medium" w:hAnsi="ITC Stone Informal Std Medium"/>
                <w:sz w:val="18"/>
                <w:szCs w:val="18"/>
              </w:rPr>
              <w:t>, May 20</w:t>
            </w:r>
            <w:r w:rsidR="00EF30C1">
              <w:rPr>
                <w:rFonts w:ascii="ITC Stone Informal Std Medium" w:hAnsi="ITC Stone Informal Std Medium"/>
                <w:sz w:val="18"/>
                <w:szCs w:val="18"/>
              </w:rPr>
              <w:t xml:space="preserve">, pp. 81-94. </w:t>
            </w:r>
          </w:p>
        </w:tc>
      </w:tr>
      <w:tr w:rsidR="00753C52" w:rsidRPr="001E5081" w14:paraId="5106AF8F" w14:textId="77777777" w:rsidTr="00D50AA9">
        <w:tc>
          <w:tcPr>
            <w:tcW w:w="1710" w:type="dxa"/>
            <w:vMerge w:val="restart"/>
            <w:vAlign w:val="center"/>
          </w:tcPr>
          <w:p w14:paraId="2CC26E82" w14:textId="77777777" w:rsidR="00D50AA9" w:rsidRDefault="000A3A49" w:rsidP="00D50AA9">
            <w:pPr>
              <w:spacing w:before="60" w:after="60"/>
              <w:ind w:right="162"/>
              <w:rPr>
                <w:rFonts w:ascii="ITC Stone Informal Std Medium" w:hAnsi="ITC Stone Informal Std Medium"/>
                <w:b/>
              </w:rPr>
            </w:pPr>
            <w:r>
              <w:rPr>
                <w:rFonts w:ascii="ITC Stone Informal Std Medium" w:hAnsi="ITC Stone Informal Std Medium"/>
                <w:b/>
              </w:rPr>
              <w:t>Newspaper</w:t>
            </w:r>
            <w:r w:rsidR="00D50AA9">
              <w:rPr>
                <w:rFonts w:ascii="ITC Stone Informal Std Medium" w:hAnsi="ITC Stone Informal Std Medium"/>
                <w:b/>
              </w:rPr>
              <w:t>/</w:t>
            </w:r>
          </w:p>
          <w:p w14:paraId="3A1640F3" w14:textId="77777777" w:rsidR="00753C52" w:rsidRPr="00BD49EE" w:rsidRDefault="00D50AA9" w:rsidP="00D50AA9">
            <w:pPr>
              <w:spacing w:before="60" w:after="60"/>
              <w:ind w:right="162"/>
              <w:rPr>
                <w:rFonts w:ascii="ITC Stone Informal Std Medium" w:hAnsi="ITC Stone Informal Std Medium"/>
                <w:b/>
              </w:rPr>
            </w:pPr>
            <w:r>
              <w:rPr>
                <w:rFonts w:ascii="ITC Stone Informal Std Medium" w:hAnsi="ITC Stone Informal Std Medium"/>
                <w:b/>
              </w:rPr>
              <w:t xml:space="preserve">Magazine </w:t>
            </w:r>
            <w:r w:rsidR="000A3A49">
              <w:rPr>
                <w:rFonts w:ascii="ITC Stone Informal Std Medium" w:hAnsi="ITC Stone Informal Std Medium"/>
                <w:b/>
              </w:rPr>
              <w:t>article - online</w:t>
            </w:r>
          </w:p>
        </w:tc>
        <w:tc>
          <w:tcPr>
            <w:tcW w:w="2340" w:type="dxa"/>
            <w:shd w:val="clear" w:color="auto" w:fill="DCCEAB"/>
          </w:tcPr>
          <w:p w14:paraId="02C68E50" w14:textId="77777777" w:rsidR="00753C52" w:rsidRPr="00BD49EE" w:rsidRDefault="00D50AA9" w:rsidP="00D50AA9">
            <w:pPr>
              <w:spacing w:before="60" w:after="60"/>
              <w:rPr>
                <w:rFonts w:ascii="ITC Stone Informal Std Medium" w:hAnsi="ITC Stone Informal Std Medium"/>
                <w:sz w:val="20"/>
                <w:szCs w:val="20"/>
              </w:rPr>
            </w:pPr>
            <w:r>
              <w:rPr>
                <w:rFonts w:ascii="ITC Stone Informal Std Medium" w:hAnsi="ITC Stone Informal Std Medium"/>
                <w:sz w:val="20"/>
                <w:szCs w:val="20"/>
              </w:rPr>
              <w:t>(Author</w:t>
            </w:r>
            <w:r w:rsidR="00753C52">
              <w:rPr>
                <w:rFonts w:ascii="ITC Stone Informal Std Medium" w:hAnsi="ITC Stone Informal Std Medium"/>
                <w:sz w:val="20"/>
                <w:szCs w:val="20"/>
              </w:rPr>
              <w:t xml:space="preserve"> </w:t>
            </w:r>
            <w:r>
              <w:rPr>
                <w:rFonts w:ascii="ITC Stone Informal Std Medium" w:hAnsi="ITC Stone Informal Std Medium"/>
                <w:sz w:val="20"/>
                <w:szCs w:val="20"/>
              </w:rPr>
              <w:t>Date</w:t>
            </w:r>
            <w:r w:rsidR="00753C52">
              <w:rPr>
                <w:rFonts w:ascii="ITC Stone Informal Std Medium" w:hAnsi="ITC Stone Informal Std Medium"/>
                <w:sz w:val="20"/>
                <w:szCs w:val="20"/>
              </w:rPr>
              <w:t>).</w:t>
            </w:r>
          </w:p>
        </w:tc>
        <w:tc>
          <w:tcPr>
            <w:tcW w:w="6930" w:type="dxa"/>
            <w:shd w:val="clear" w:color="auto" w:fill="DCCEAB"/>
          </w:tcPr>
          <w:p w14:paraId="164E32FC" w14:textId="77777777" w:rsidR="00753C52" w:rsidRPr="00BD49EE" w:rsidRDefault="00D50AA9" w:rsidP="00D50AA9">
            <w:pPr>
              <w:spacing w:before="60" w:after="60"/>
              <w:ind w:left="612" w:hanging="612"/>
              <w:rPr>
                <w:rFonts w:ascii="ITC Stone Informal Std Medium" w:hAnsi="ITC Stone Informal Std Medium"/>
                <w:sz w:val="20"/>
                <w:szCs w:val="20"/>
              </w:rPr>
            </w:pPr>
            <w:r>
              <w:rPr>
                <w:rFonts w:ascii="ITC Stone Informal Std Medium" w:hAnsi="ITC Stone Informal Std Medium"/>
                <w:sz w:val="20"/>
                <w:szCs w:val="20"/>
              </w:rPr>
              <w:t>Author, First Name. Year</w:t>
            </w:r>
            <w:r w:rsidR="00753C52">
              <w:rPr>
                <w:rFonts w:ascii="ITC Stone Informal Std Medium" w:hAnsi="ITC Stone Informal Std Medium"/>
                <w:sz w:val="20"/>
                <w:szCs w:val="20"/>
              </w:rPr>
              <w:t xml:space="preserve">. </w:t>
            </w:r>
            <w:r>
              <w:rPr>
                <w:rFonts w:ascii="ITC Stone Informal Std Medium" w:hAnsi="ITC Stone Informal Std Medium"/>
                <w:sz w:val="20"/>
                <w:szCs w:val="20"/>
              </w:rPr>
              <w:t>“Title of A</w:t>
            </w:r>
            <w:r w:rsidR="00753C52">
              <w:rPr>
                <w:rFonts w:ascii="ITC Stone Informal Std Medium" w:hAnsi="ITC Stone Informal Std Medium"/>
                <w:sz w:val="20"/>
                <w:szCs w:val="20"/>
              </w:rPr>
              <w:t>rticle.</w:t>
            </w:r>
            <w:r>
              <w:rPr>
                <w:rFonts w:ascii="ITC Stone Informal Std Medium" w:hAnsi="ITC Stone Informal Std Medium"/>
                <w:sz w:val="20"/>
                <w:szCs w:val="20"/>
              </w:rPr>
              <w:t>”</w:t>
            </w:r>
            <w:r w:rsidR="00753C52">
              <w:rPr>
                <w:rFonts w:ascii="ITC Stone Informal Std Medium" w:hAnsi="ITC Stone Informal Std Medium"/>
                <w:sz w:val="20"/>
                <w:szCs w:val="20"/>
              </w:rPr>
              <w:t xml:space="preserve"> </w:t>
            </w:r>
            <w:r w:rsidR="00753C52">
              <w:rPr>
                <w:rFonts w:ascii="ITC Stone Informal Std Medium" w:hAnsi="ITC Stone Informal Std Medium"/>
                <w:i/>
                <w:sz w:val="20"/>
                <w:szCs w:val="20"/>
              </w:rPr>
              <w:t>Title of Newspaper</w:t>
            </w:r>
            <w:r>
              <w:rPr>
                <w:rFonts w:ascii="ITC Stone Informal Std Medium" w:hAnsi="ITC Stone Informal Std Medium"/>
                <w:i/>
                <w:sz w:val="20"/>
                <w:szCs w:val="20"/>
              </w:rPr>
              <w:t xml:space="preserve">, </w:t>
            </w:r>
            <w:r w:rsidRPr="00D50AA9">
              <w:rPr>
                <w:rFonts w:ascii="ITC Stone Informal Std Medium" w:hAnsi="ITC Stone Informal Std Medium"/>
                <w:sz w:val="20"/>
                <w:szCs w:val="20"/>
              </w:rPr>
              <w:t>Date of article</w:t>
            </w:r>
            <w:r w:rsidR="00753C52">
              <w:rPr>
                <w:rFonts w:ascii="ITC Stone Informal Std Medium" w:hAnsi="ITC Stone Informal Std Medium"/>
                <w:sz w:val="20"/>
                <w:szCs w:val="20"/>
              </w:rPr>
              <w:t xml:space="preserve">. Retrieved </w:t>
            </w:r>
            <w:r>
              <w:rPr>
                <w:rFonts w:ascii="ITC Stone Informal Std Medium" w:hAnsi="ITC Stone Informal Std Medium"/>
                <w:sz w:val="20"/>
                <w:szCs w:val="20"/>
              </w:rPr>
              <w:t>date (URL)</w:t>
            </w:r>
            <w:r w:rsidR="00753C52">
              <w:rPr>
                <w:rFonts w:ascii="ITC Stone Informal Std Medium" w:hAnsi="ITC Stone Informal Std Medium"/>
                <w:sz w:val="20"/>
                <w:szCs w:val="20"/>
              </w:rPr>
              <w:t>.</w:t>
            </w:r>
          </w:p>
        </w:tc>
      </w:tr>
      <w:tr w:rsidR="00753C52" w:rsidRPr="001E5081" w14:paraId="073469B2" w14:textId="77777777" w:rsidTr="00D50AA9">
        <w:tc>
          <w:tcPr>
            <w:tcW w:w="1710" w:type="dxa"/>
            <w:vMerge/>
            <w:vAlign w:val="center"/>
          </w:tcPr>
          <w:p w14:paraId="0889F2C5" w14:textId="77777777" w:rsidR="00753C52" w:rsidRPr="00156E1E" w:rsidRDefault="00753C52" w:rsidP="00753C52">
            <w:pPr>
              <w:spacing w:before="60" w:after="60"/>
              <w:rPr>
                <w:rFonts w:ascii="ITC Stone Informal Std Medium" w:hAnsi="ITC Stone Informal Std Medium"/>
                <w:b/>
                <w:sz w:val="20"/>
                <w:szCs w:val="20"/>
              </w:rPr>
            </w:pPr>
          </w:p>
        </w:tc>
        <w:tc>
          <w:tcPr>
            <w:tcW w:w="2340" w:type="dxa"/>
          </w:tcPr>
          <w:p w14:paraId="2F331FAC" w14:textId="77777777" w:rsidR="00753C52" w:rsidRDefault="00753C52" w:rsidP="00D50AA9">
            <w:pPr>
              <w:spacing w:before="60" w:after="60"/>
              <w:rPr>
                <w:rFonts w:ascii="ITC Stone Informal Std Medium" w:hAnsi="ITC Stone Informal Std Medium"/>
                <w:sz w:val="18"/>
                <w:szCs w:val="18"/>
              </w:rPr>
            </w:pPr>
            <w:r>
              <w:rPr>
                <w:rFonts w:ascii="ITC Stone Informal Std Medium" w:hAnsi="ITC Stone Informal Std Medium"/>
                <w:sz w:val="18"/>
                <w:szCs w:val="18"/>
              </w:rPr>
              <w:t>(</w:t>
            </w:r>
            <w:r w:rsidR="00D50AA9">
              <w:rPr>
                <w:rFonts w:ascii="ITC Stone Informal Std Medium" w:hAnsi="ITC Stone Informal Std Medium"/>
                <w:sz w:val="18"/>
                <w:szCs w:val="18"/>
              </w:rPr>
              <w:t>Sampson 2006)</w:t>
            </w:r>
          </w:p>
        </w:tc>
        <w:tc>
          <w:tcPr>
            <w:tcW w:w="6930" w:type="dxa"/>
          </w:tcPr>
          <w:p w14:paraId="5752D47D" w14:textId="77777777" w:rsidR="00D50AA9" w:rsidRDefault="00D50AA9" w:rsidP="00753C52">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 xml:space="preserve">Sampson, Robert J. 2006. “Open Doors Don’t Invite Criminals.” </w:t>
            </w:r>
            <w:r w:rsidRPr="00D50AA9">
              <w:rPr>
                <w:rFonts w:ascii="ITC Stone Informal Std Medium" w:hAnsi="ITC Stone Informal Std Medium"/>
                <w:i/>
                <w:sz w:val="18"/>
                <w:szCs w:val="18"/>
              </w:rPr>
              <w:t>New York Times</w:t>
            </w:r>
            <w:r>
              <w:rPr>
                <w:rFonts w:ascii="ITC Stone Informal Std Medium" w:hAnsi="ITC Stone Informal Std Medium"/>
                <w:sz w:val="18"/>
                <w:szCs w:val="18"/>
              </w:rPr>
              <w:t>, March 11. Retrieved July 10, 2010 (</w:t>
            </w:r>
            <w:r w:rsidRPr="00D50AA9">
              <w:rPr>
                <w:rFonts w:ascii="ITC Stone Informal Std Medium" w:hAnsi="ITC Stone Informal Std Medium"/>
                <w:sz w:val="18"/>
                <w:szCs w:val="18"/>
              </w:rPr>
              <w:t>http://www.nytimes.com/</w:t>
            </w:r>
          </w:p>
          <w:p w14:paraId="1FAE926F" w14:textId="77777777" w:rsidR="00D50AA9" w:rsidRPr="00BD49EE" w:rsidRDefault="00D50AA9" w:rsidP="00D50AA9">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 xml:space="preserve">            2006/03/11/opinion/11sampson.html).</w:t>
            </w:r>
          </w:p>
        </w:tc>
      </w:tr>
      <w:tr w:rsidR="00373D3E" w:rsidRPr="00B105F4" w14:paraId="2A5B9D5F" w14:textId="77777777" w:rsidTr="00D50AA9">
        <w:tc>
          <w:tcPr>
            <w:tcW w:w="4050" w:type="dxa"/>
            <w:gridSpan w:val="2"/>
            <w:shd w:val="clear" w:color="auto" w:fill="EA8E6C"/>
          </w:tcPr>
          <w:p w14:paraId="00C77C14" w14:textId="77777777" w:rsidR="00373D3E" w:rsidRPr="00B105F4" w:rsidRDefault="00373D3E" w:rsidP="00EF30C1">
            <w:pPr>
              <w:spacing w:before="60" w:after="60"/>
              <w:rPr>
                <w:rFonts w:ascii="ITC Stone Informal Std Medium" w:hAnsi="ITC Stone Informal Std Medium"/>
                <w:i/>
                <w:sz w:val="18"/>
                <w:szCs w:val="18"/>
              </w:rPr>
            </w:pPr>
            <w:r w:rsidRPr="00B105F4">
              <w:rPr>
                <w:rFonts w:ascii="ITC Stone Informal Std Medium" w:hAnsi="ITC Stone Informal Std Medium"/>
                <w:i/>
                <w:sz w:val="18"/>
                <w:szCs w:val="18"/>
              </w:rPr>
              <w:t>Further in-text examples</w:t>
            </w:r>
            <w:r>
              <w:rPr>
                <w:rFonts w:ascii="ITC Stone Informal Std Medium" w:hAnsi="ITC Stone Informal Std Medium"/>
                <w:i/>
                <w:sz w:val="18"/>
                <w:szCs w:val="18"/>
              </w:rPr>
              <w:t xml:space="preserve"> in </w:t>
            </w:r>
            <w:r w:rsidR="00EF30C1">
              <w:rPr>
                <w:rFonts w:ascii="ITC Stone Informal Std Medium" w:hAnsi="ITC Stone Informal Std Medium"/>
                <w:i/>
                <w:sz w:val="18"/>
                <w:szCs w:val="18"/>
              </w:rPr>
              <w:t>ASA Guide Section 4.3</w:t>
            </w:r>
          </w:p>
        </w:tc>
        <w:tc>
          <w:tcPr>
            <w:tcW w:w="6930" w:type="dxa"/>
            <w:shd w:val="clear" w:color="auto" w:fill="EA8E6C"/>
          </w:tcPr>
          <w:p w14:paraId="7FEFB765" w14:textId="77777777" w:rsidR="00373D3E" w:rsidRPr="00B105F4" w:rsidRDefault="00373D3E" w:rsidP="00EF30C1">
            <w:pPr>
              <w:spacing w:before="60" w:after="60"/>
              <w:rPr>
                <w:rFonts w:ascii="ITC Stone Informal Std Medium" w:hAnsi="ITC Stone Informal Std Medium"/>
                <w:i/>
                <w:sz w:val="18"/>
                <w:szCs w:val="18"/>
              </w:rPr>
            </w:pPr>
            <w:r w:rsidRPr="00B105F4">
              <w:rPr>
                <w:rFonts w:ascii="ITC Stone Informal Std Medium" w:hAnsi="ITC Stone Informal Std Medium"/>
                <w:i/>
                <w:sz w:val="18"/>
                <w:szCs w:val="18"/>
              </w:rPr>
              <w:t>Furt</w:t>
            </w:r>
            <w:r>
              <w:rPr>
                <w:rFonts w:ascii="ITC Stone Informal Std Medium" w:hAnsi="ITC Stone Informal Std Medium"/>
                <w:i/>
                <w:sz w:val="18"/>
                <w:szCs w:val="18"/>
              </w:rPr>
              <w:t xml:space="preserve">her Reference List examples for journals and other periodicals in </w:t>
            </w:r>
            <w:r w:rsidR="00EF30C1">
              <w:rPr>
                <w:rFonts w:ascii="ITC Stone Informal Std Medium" w:hAnsi="ITC Stone Informal Std Medium"/>
                <w:i/>
                <w:sz w:val="18"/>
                <w:szCs w:val="18"/>
              </w:rPr>
              <w:t>ASA Guide Appendix.</w:t>
            </w:r>
          </w:p>
        </w:tc>
      </w:tr>
    </w:tbl>
    <w:p w14:paraId="17B1184F" w14:textId="77777777" w:rsidR="0042795E" w:rsidRDefault="0042795E" w:rsidP="001E5081">
      <w:pPr>
        <w:spacing w:after="0"/>
        <w:rPr>
          <w:rFonts w:ascii="ITC Stone Informal Std Medium" w:hAnsi="ITC Stone Informal Std Medium"/>
          <w:sz w:val="21"/>
          <w:szCs w:val="21"/>
        </w:rPr>
      </w:pPr>
    </w:p>
    <w:tbl>
      <w:tblPr>
        <w:tblStyle w:val="TableGrid"/>
        <w:tblW w:w="10980" w:type="dxa"/>
        <w:tblInd w:w="18" w:type="dxa"/>
        <w:tblLook w:val="04A0" w:firstRow="1" w:lastRow="0" w:firstColumn="1" w:lastColumn="0" w:noHBand="0" w:noVBand="1"/>
      </w:tblPr>
      <w:tblGrid>
        <w:gridCol w:w="1890"/>
        <w:gridCol w:w="2160"/>
        <w:gridCol w:w="6930"/>
      </w:tblGrid>
      <w:tr w:rsidR="0029733A" w:rsidRPr="001E5081" w14:paraId="5C56BAD0" w14:textId="77777777" w:rsidTr="00C76BC1">
        <w:tc>
          <w:tcPr>
            <w:tcW w:w="10980" w:type="dxa"/>
            <w:gridSpan w:val="3"/>
            <w:shd w:val="clear" w:color="auto" w:fill="154396"/>
          </w:tcPr>
          <w:p w14:paraId="7FFE5D85" w14:textId="77777777" w:rsidR="0029733A" w:rsidRPr="001E5081" w:rsidRDefault="00340317" w:rsidP="001C60D6">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Informally Published Material – Reports, Theses, etc.</w:t>
            </w:r>
          </w:p>
        </w:tc>
      </w:tr>
      <w:tr w:rsidR="0029733A" w:rsidRPr="001E5081" w14:paraId="3907F9B8" w14:textId="77777777" w:rsidTr="00E51CC6">
        <w:trPr>
          <w:trHeight w:val="59"/>
        </w:trPr>
        <w:tc>
          <w:tcPr>
            <w:tcW w:w="1890" w:type="dxa"/>
            <w:shd w:val="clear" w:color="auto" w:fill="0076A2"/>
          </w:tcPr>
          <w:p w14:paraId="0649B560" w14:textId="77777777" w:rsidR="0029733A" w:rsidRPr="001E5081" w:rsidRDefault="0029733A" w:rsidP="00515AD6">
            <w:pPr>
              <w:spacing w:line="276" w:lineRule="auto"/>
              <w:rPr>
                <w:rFonts w:ascii="ITC Stone Informal Std Medium" w:hAnsi="ITC Stone Informal Std Medium"/>
                <w:color w:val="FFFFFF" w:themeColor="background1"/>
              </w:rPr>
            </w:pPr>
          </w:p>
        </w:tc>
        <w:tc>
          <w:tcPr>
            <w:tcW w:w="2160" w:type="dxa"/>
            <w:shd w:val="clear" w:color="auto" w:fill="0076A2"/>
          </w:tcPr>
          <w:p w14:paraId="54BFE85C" w14:textId="77777777" w:rsidR="0029733A" w:rsidRPr="001E5081" w:rsidRDefault="0029733A" w:rsidP="00515AD6">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In text citation</w:t>
            </w:r>
          </w:p>
        </w:tc>
        <w:tc>
          <w:tcPr>
            <w:tcW w:w="6930" w:type="dxa"/>
            <w:shd w:val="clear" w:color="auto" w:fill="0076A2"/>
          </w:tcPr>
          <w:p w14:paraId="6141EC02" w14:textId="77777777" w:rsidR="0029733A" w:rsidRPr="001E5081" w:rsidRDefault="0029733A" w:rsidP="00515AD6">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340317" w:rsidRPr="001E5081" w14:paraId="0EB0AA1A" w14:textId="77777777" w:rsidTr="00E51CC6">
        <w:tc>
          <w:tcPr>
            <w:tcW w:w="1890" w:type="dxa"/>
            <w:vMerge w:val="restart"/>
            <w:shd w:val="clear" w:color="auto" w:fill="auto"/>
            <w:vAlign w:val="center"/>
          </w:tcPr>
          <w:p w14:paraId="0203DE64" w14:textId="77777777" w:rsidR="00340317" w:rsidRPr="00156E1E" w:rsidRDefault="00340317" w:rsidP="001C60D6">
            <w:pPr>
              <w:spacing w:line="276" w:lineRule="auto"/>
              <w:rPr>
                <w:rFonts w:ascii="ITC Stone Informal Std Medium" w:hAnsi="ITC Stone Informal Std Medium"/>
                <w:b/>
              </w:rPr>
            </w:pPr>
            <w:r>
              <w:rPr>
                <w:rFonts w:ascii="ITC Stone Informal Std Medium" w:hAnsi="ITC Stone Informal Std Medium"/>
                <w:b/>
              </w:rPr>
              <w:t xml:space="preserve">Report </w:t>
            </w:r>
            <w:r w:rsidRPr="00B96623">
              <w:rPr>
                <w:rFonts w:ascii="ITC Stone Informal Std Medium" w:hAnsi="ITC Stone Informal Std Medium"/>
                <w:b/>
                <w:sz w:val="21"/>
                <w:szCs w:val="21"/>
              </w:rPr>
              <w:t xml:space="preserve">– </w:t>
            </w:r>
            <w:r w:rsidR="006544A3">
              <w:rPr>
                <w:rFonts w:ascii="ITC Stone Informal Std Medium" w:hAnsi="ITC Stone Informal Std Medium"/>
                <w:b/>
                <w:sz w:val="21"/>
                <w:szCs w:val="21"/>
              </w:rPr>
              <w:t xml:space="preserve">with Author - </w:t>
            </w:r>
            <w:r w:rsidRPr="00B96623">
              <w:rPr>
                <w:rFonts w:ascii="ITC Stone Informal Std Medium" w:hAnsi="ITC Stone Informal Std Medium"/>
                <w:b/>
                <w:sz w:val="21"/>
                <w:szCs w:val="21"/>
              </w:rPr>
              <w:t>online version</w:t>
            </w:r>
          </w:p>
        </w:tc>
        <w:tc>
          <w:tcPr>
            <w:tcW w:w="2160" w:type="dxa"/>
            <w:shd w:val="clear" w:color="auto" w:fill="DCCEAB"/>
          </w:tcPr>
          <w:p w14:paraId="69774DEF" w14:textId="77777777" w:rsidR="00340317" w:rsidRPr="001A65FB" w:rsidRDefault="006544A3" w:rsidP="001C60D6">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(Author</w:t>
            </w:r>
            <w:r w:rsidR="00340317">
              <w:rPr>
                <w:rFonts w:ascii="ITC Stone Informal Std Medium" w:hAnsi="ITC Stone Informal Std Medium"/>
                <w:sz w:val="20"/>
                <w:szCs w:val="20"/>
              </w:rPr>
              <w:t xml:space="preserve"> Date).</w:t>
            </w:r>
          </w:p>
        </w:tc>
        <w:tc>
          <w:tcPr>
            <w:tcW w:w="6930" w:type="dxa"/>
            <w:shd w:val="clear" w:color="auto" w:fill="DCCEAB"/>
          </w:tcPr>
          <w:p w14:paraId="20F5BF17" w14:textId="77777777" w:rsidR="00340317" w:rsidRPr="00B96623" w:rsidRDefault="006544A3" w:rsidP="006544A3">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Author, First Name. Date</w:t>
            </w:r>
            <w:r w:rsidR="00340317">
              <w:rPr>
                <w:rFonts w:ascii="ITC Stone Informal Std Medium" w:hAnsi="ITC Stone Informal Std Medium"/>
                <w:sz w:val="20"/>
                <w:szCs w:val="20"/>
              </w:rPr>
              <w:t xml:space="preserve">. </w:t>
            </w:r>
            <w:r>
              <w:rPr>
                <w:rFonts w:ascii="ITC Stone Informal Std Medium" w:hAnsi="ITC Stone Informal Std Medium"/>
                <w:i/>
                <w:sz w:val="20"/>
                <w:szCs w:val="20"/>
              </w:rPr>
              <w:t>Title of W</w:t>
            </w:r>
            <w:r w:rsidR="00340317">
              <w:rPr>
                <w:rFonts w:ascii="ITC Stone Informal Std Medium" w:hAnsi="ITC Stone Informal Std Medium"/>
                <w:i/>
                <w:sz w:val="20"/>
                <w:szCs w:val="20"/>
              </w:rPr>
              <w:t>ork</w:t>
            </w:r>
            <w:r>
              <w:rPr>
                <w:rFonts w:ascii="ITC Stone Informal Std Medium" w:hAnsi="ITC Stone Informal Std Medium"/>
                <w:sz w:val="20"/>
                <w:szCs w:val="20"/>
              </w:rPr>
              <w:t>. Title of Report. Location: Publisher. Retrieved date (URL)</w:t>
            </w:r>
            <w:r w:rsidR="00340317">
              <w:rPr>
                <w:rFonts w:ascii="ITC Stone Informal Std Medium" w:hAnsi="ITC Stone Informal Std Medium"/>
                <w:sz w:val="20"/>
                <w:szCs w:val="20"/>
              </w:rPr>
              <w:t>.</w:t>
            </w:r>
          </w:p>
        </w:tc>
      </w:tr>
      <w:tr w:rsidR="00340317" w:rsidRPr="001E5081" w14:paraId="426918A8" w14:textId="77777777" w:rsidTr="00E51CC6">
        <w:tc>
          <w:tcPr>
            <w:tcW w:w="1890" w:type="dxa"/>
            <w:vMerge/>
            <w:shd w:val="clear" w:color="auto" w:fill="auto"/>
            <w:vAlign w:val="center"/>
          </w:tcPr>
          <w:p w14:paraId="2A7A6BA2" w14:textId="77777777" w:rsidR="00340317" w:rsidRPr="00094B85" w:rsidRDefault="00340317" w:rsidP="00515AD6">
            <w:pPr>
              <w:spacing w:before="60" w:after="60"/>
              <w:rPr>
                <w:rFonts w:ascii="ITC Stone Informal Std Medium" w:hAnsi="ITC Stone Informal Std Medium"/>
                <w:b/>
              </w:rPr>
            </w:pPr>
          </w:p>
        </w:tc>
        <w:tc>
          <w:tcPr>
            <w:tcW w:w="2160" w:type="dxa"/>
            <w:shd w:val="clear" w:color="auto" w:fill="auto"/>
          </w:tcPr>
          <w:p w14:paraId="357FE491" w14:textId="77777777" w:rsidR="00340317" w:rsidRDefault="00340317" w:rsidP="006544A3">
            <w:pPr>
              <w:spacing w:before="60" w:after="60"/>
              <w:rPr>
                <w:rFonts w:ascii="ITC Stone Informal Std Medium" w:hAnsi="ITC Stone Informal Std Medium"/>
                <w:sz w:val="20"/>
                <w:szCs w:val="20"/>
              </w:rPr>
            </w:pPr>
            <w:r>
              <w:rPr>
                <w:rFonts w:ascii="ITC Stone Informal Std Medium" w:hAnsi="ITC Stone Informal Std Medium"/>
                <w:sz w:val="18"/>
                <w:szCs w:val="18"/>
              </w:rPr>
              <w:t>(</w:t>
            </w:r>
            <w:r w:rsidR="006544A3">
              <w:rPr>
                <w:rFonts w:ascii="ITC Stone Informal Std Medium" w:hAnsi="ITC Stone Informal Std Medium"/>
                <w:sz w:val="18"/>
                <w:szCs w:val="18"/>
              </w:rPr>
              <w:t>Catalano 2006).</w:t>
            </w:r>
          </w:p>
        </w:tc>
        <w:tc>
          <w:tcPr>
            <w:tcW w:w="6930" w:type="dxa"/>
            <w:shd w:val="clear" w:color="auto" w:fill="auto"/>
          </w:tcPr>
          <w:p w14:paraId="067069CB" w14:textId="77777777" w:rsidR="006544A3" w:rsidRDefault="006544A3" w:rsidP="007705A0">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Catalano, Shannon M. 2006. </w:t>
            </w:r>
            <w:r w:rsidRPr="006544A3">
              <w:rPr>
                <w:rFonts w:ascii="ITC Stone Informal Std Medium" w:hAnsi="ITC Stone Informal Std Medium"/>
                <w:i/>
                <w:sz w:val="18"/>
                <w:szCs w:val="18"/>
              </w:rPr>
              <w:t>National Crime Victimization Survey: Criminal Victimization, 2005</w:t>
            </w:r>
            <w:r>
              <w:rPr>
                <w:rFonts w:ascii="ITC Stone Informal Std Medium" w:hAnsi="ITC Stone Informal Std Medium"/>
                <w:sz w:val="18"/>
                <w:szCs w:val="18"/>
              </w:rPr>
              <w:t>. Bureau of Justice Statistics: Bulletin. Washington DC: US Department of Justice. Retrieved July 10, 2010 (</w:t>
            </w:r>
            <w:r w:rsidRPr="006544A3">
              <w:rPr>
                <w:rFonts w:ascii="ITC Stone Informal Std Medium" w:hAnsi="ITC Stone Informal Std Medium"/>
                <w:sz w:val="18"/>
                <w:szCs w:val="18"/>
              </w:rPr>
              <w:t>http://www.ojp.usdoj.gov/bjs/content/pub/pdf/</w:t>
            </w:r>
          </w:p>
          <w:p w14:paraId="21973F6E" w14:textId="77777777" w:rsidR="00340317" w:rsidRDefault="006544A3" w:rsidP="007705A0">
            <w:pPr>
              <w:spacing w:before="60" w:after="60"/>
              <w:ind w:left="522" w:hanging="522"/>
              <w:rPr>
                <w:rFonts w:ascii="ITC Stone Informal Std Medium" w:hAnsi="ITC Stone Informal Std Medium"/>
                <w:sz w:val="20"/>
                <w:szCs w:val="20"/>
              </w:rPr>
            </w:pPr>
            <w:r>
              <w:rPr>
                <w:rFonts w:ascii="ITC Stone Informal Std Medium" w:hAnsi="ITC Stone Informal Std Medium"/>
                <w:sz w:val="18"/>
                <w:szCs w:val="18"/>
              </w:rPr>
              <w:t xml:space="preserve">          cv05.pdf).</w:t>
            </w:r>
          </w:p>
        </w:tc>
      </w:tr>
      <w:tr w:rsidR="00340317" w:rsidRPr="001E5081" w14:paraId="7373F7ED" w14:textId="77777777" w:rsidTr="00E51CC6">
        <w:tc>
          <w:tcPr>
            <w:tcW w:w="1890" w:type="dxa"/>
            <w:vMerge w:val="restart"/>
            <w:shd w:val="clear" w:color="auto" w:fill="auto"/>
            <w:vAlign w:val="center"/>
          </w:tcPr>
          <w:p w14:paraId="54E3B9A0" w14:textId="77777777" w:rsidR="00340317" w:rsidRDefault="00340317" w:rsidP="00515AD6">
            <w:pPr>
              <w:spacing w:before="60" w:after="60" w:line="276" w:lineRule="auto"/>
              <w:rPr>
                <w:rFonts w:ascii="ITC Stone Informal Std Medium" w:hAnsi="ITC Stone Informal Std Medium"/>
                <w:b/>
              </w:rPr>
            </w:pPr>
            <w:r w:rsidRPr="00094B85">
              <w:rPr>
                <w:rFonts w:ascii="ITC Stone Informal Std Medium" w:hAnsi="ITC Stone Informal Std Medium"/>
                <w:b/>
              </w:rPr>
              <w:t>Conference paper</w:t>
            </w:r>
            <w:r w:rsidR="006544A3">
              <w:rPr>
                <w:rFonts w:ascii="ITC Stone Informal Std Medium" w:hAnsi="ITC Stone Informal Std Medium"/>
                <w:b/>
              </w:rPr>
              <w:t>/</w:t>
            </w:r>
          </w:p>
          <w:p w14:paraId="3F550BBD" w14:textId="77777777" w:rsidR="006544A3" w:rsidRPr="00094B85" w:rsidRDefault="006544A3" w:rsidP="00515AD6">
            <w:pPr>
              <w:spacing w:before="60" w:after="60" w:line="276" w:lineRule="auto"/>
              <w:rPr>
                <w:rFonts w:ascii="ITC Stone Informal Std Medium" w:hAnsi="ITC Stone Informal Std Medium"/>
                <w:b/>
              </w:rPr>
            </w:pPr>
            <w:r>
              <w:rPr>
                <w:rFonts w:ascii="ITC Stone Informal Std Medium" w:hAnsi="ITC Stone Informal Std Medium"/>
                <w:b/>
              </w:rPr>
              <w:t>presentation</w:t>
            </w:r>
          </w:p>
        </w:tc>
        <w:tc>
          <w:tcPr>
            <w:tcW w:w="2160" w:type="dxa"/>
            <w:shd w:val="clear" w:color="auto" w:fill="DCCEAB"/>
          </w:tcPr>
          <w:p w14:paraId="3CB0189E" w14:textId="77777777" w:rsidR="00340317" w:rsidRPr="001A65FB" w:rsidRDefault="006544A3" w:rsidP="001D3D65">
            <w:pPr>
              <w:spacing w:before="60" w:after="60"/>
              <w:rPr>
                <w:rFonts w:ascii="ITC Stone Informal Std Medium" w:hAnsi="ITC Stone Informal Std Medium"/>
                <w:sz w:val="20"/>
                <w:szCs w:val="20"/>
              </w:rPr>
            </w:pPr>
            <w:r>
              <w:rPr>
                <w:rFonts w:ascii="ITC Stone Informal Std Medium" w:hAnsi="ITC Stone Informal Std Medium"/>
                <w:sz w:val="20"/>
                <w:szCs w:val="20"/>
              </w:rPr>
              <w:t>(Presenter</w:t>
            </w:r>
            <w:r w:rsidR="00340317">
              <w:rPr>
                <w:rFonts w:ascii="ITC Stone Informal Std Medium" w:hAnsi="ITC Stone Informal Std Medium"/>
                <w:sz w:val="20"/>
                <w:szCs w:val="20"/>
              </w:rPr>
              <w:t xml:space="preserve"> Year).</w:t>
            </w:r>
          </w:p>
        </w:tc>
        <w:tc>
          <w:tcPr>
            <w:tcW w:w="6930" w:type="dxa"/>
            <w:shd w:val="clear" w:color="auto" w:fill="DCCEAB"/>
          </w:tcPr>
          <w:p w14:paraId="4AAD3FC3" w14:textId="6835D58E" w:rsidR="00340317" w:rsidRPr="007705A0" w:rsidRDefault="006544A3" w:rsidP="00C115D2">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Presenter, First Name. Year</w:t>
            </w:r>
            <w:r w:rsidR="00340317">
              <w:rPr>
                <w:rFonts w:ascii="ITC Stone Informal Std Medium" w:hAnsi="ITC Stone Informal Std Medium"/>
                <w:sz w:val="20"/>
                <w:szCs w:val="20"/>
              </w:rPr>
              <w:t xml:space="preserve">. </w:t>
            </w:r>
            <w:r>
              <w:rPr>
                <w:rFonts w:ascii="ITC Stone Informal Std Medium" w:hAnsi="ITC Stone Informal Std Medium"/>
                <w:sz w:val="20"/>
                <w:szCs w:val="20"/>
              </w:rPr>
              <w:t>“</w:t>
            </w:r>
            <w:r w:rsidR="00340317" w:rsidRPr="006544A3">
              <w:rPr>
                <w:rFonts w:ascii="ITC Stone Informal Std Medium" w:hAnsi="ITC Stone Informal Std Medium"/>
                <w:sz w:val="20"/>
                <w:szCs w:val="20"/>
              </w:rPr>
              <w:t xml:space="preserve">Title of </w:t>
            </w:r>
            <w:r w:rsidRPr="006544A3">
              <w:rPr>
                <w:rFonts w:ascii="ITC Stone Informal Std Medium" w:hAnsi="ITC Stone Informal Std Medium"/>
                <w:sz w:val="20"/>
                <w:szCs w:val="20"/>
              </w:rPr>
              <w:t>Presentation</w:t>
            </w:r>
            <w:r w:rsidR="00340317">
              <w:rPr>
                <w:rFonts w:ascii="ITC Stone Informal Std Medium" w:hAnsi="ITC Stone Informal Std Medium"/>
                <w:sz w:val="20"/>
                <w:szCs w:val="20"/>
              </w:rPr>
              <w:t>.</w:t>
            </w:r>
            <w:r>
              <w:rPr>
                <w:rFonts w:ascii="ITC Stone Informal Std Medium" w:hAnsi="ITC Stone Informal Std Medium"/>
                <w:sz w:val="20"/>
                <w:szCs w:val="20"/>
              </w:rPr>
              <w:t>”</w:t>
            </w:r>
            <w:r w:rsidR="00340317">
              <w:rPr>
                <w:rFonts w:ascii="ITC Stone Informal Std Medium" w:hAnsi="ITC Stone Informal Std Medium"/>
                <w:sz w:val="20"/>
                <w:szCs w:val="20"/>
              </w:rPr>
              <w:t xml:space="preserve"> </w:t>
            </w:r>
            <w:r w:rsidR="00C115D2">
              <w:rPr>
                <w:rFonts w:ascii="ITC Stone Informal Std Medium" w:hAnsi="ITC Stone Informal Std Medium"/>
                <w:sz w:val="20"/>
                <w:szCs w:val="20"/>
              </w:rPr>
              <w:t xml:space="preserve">Presented at Name of Conference, Place of Conference. </w:t>
            </w:r>
          </w:p>
        </w:tc>
      </w:tr>
      <w:tr w:rsidR="00340317" w:rsidRPr="001E5081" w14:paraId="2D7220D3" w14:textId="77777777" w:rsidTr="00E51CC6">
        <w:trPr>
          <w:trHeight w:val="206"/>
        </w:trPr>
        <w:tc>
          <w:tcPr>
            <w:tcW w:w="1890" w:type="dxa"/>
            <w:vMerge/>
            <w:shd w:val="clear" w:color="auto" w:fill="auto"/>
            <w:vAlign w:val="center"/>
          </w:tcPr>
          <w:p w14:paraId="42FB2201" w14:textId="77777777" w:rsidR="00340317" w:rsidRPr="00094B85" w:rsidRDefault="00340317" w:rsidP="00515AD6">
            <w:pPr>
              <w:spacing w:before="60" w:after="60"/>
              <w:rPr>
                <w:rFonts w:ascii="ITC Stone Informal Std Medium" w:hAnsi="ITC Stone Informal Std Medium"/>
                <w:b/>
              </w:rPr>
            </w:pPr>
          </w:p>
        </w:tc>
        <w:tc>
          <w:tcPr>
            <w:tcW w:w="2160" w:type="dxa"/>
          </w:tcPr>
          <w:p w14:paraId="37545136" w14:textId="44293632" w:rsidR="00340317" w:rsidRPr="001A65FB" w:rsidRDefault="00C115D2" w:rsidP="00515AD6">
            <w:pPr>
              <w:spacing w:before="60" w:after="60"/>
              <w:rPr>
                <w:rFonts w:ascii="ITC Stone Informal Std Medium" w:hAnsi="ITC Stone Informal Std Medium"/>
                <w:sz w:val="18"/>
                <w:szCs w:val="18"/>
              </w:rPr>
            </w:pPr>
            <w:r>
              <w:rPr>
                <w:rFonts w:ascii="ITC Stone Informal Std Medium" w:hAnsi="ITC Stone Informal Std Medium"/>
                <w:sz w:val="18"/>
                <w:szCs w:val="18"/>
              </w:rPr>
              <w:t>(</w:t>
            </w:r>
            <w:r w:rsidR="00C12AD1">
              <w:rPr>
                <w:rFonts w:ascii="ITC Stone Informal Std Medium" w:hAnsi="ITC Stone Informal Std Medium"/>
                <w:sz w:val="18"/>
                <w:szCs w:val="18"/>
              </w:rPr>
              <w:t>McDonnell &amp; King</w:t>
            </w:r>
            <w:r w:rsidR="006544A3">
              <w:rPr>
                <w:rFonts w:ascii="ITC Stone Informal Std Medium" w:hAnsi="ITC Stone Informal Std Medium"/>
                <w:sz w:val="18"/>
                <w:szCs w:val="18"/>
              </w:rPr>
              <w:t xml:space="preserve"> Forthcoming</w:t>
            </w:r>
            <w:r w:rsidR="008E0702">
              <w:rPr>
                <w:rFonts w:ascii="ITC Stone Informal Std Medium" w:hAnsi="ITC Stone Informal Std Medium"/>
                <w:sz w:val="18"/>
                <w:szCs w:val="18"/>
              </w:rPr>
              <w:t>).</w:t>
            </w:r>
          </w:p>
        </w:tc>
        <w:tc>
          <w:tcPr>
            <w:tcW w:w="6930" w:type="dxa"/>
          </w:tcPr>
          <w:p w14:paraId="38BC5E15" w14:textId="36C2F326" w:rsidR="00340317" w:rsidRPr="008E0702" w:rsidRDefault="00C115D2" w:rsidP="0032270B">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 xml:space="preserve">McDonnell, Mary Hunter, and Brayden G. King. 2010. “Keeping up Appearances: The Use of Corporate Social Responsibility Initiatives to Palliate an Image Threat.” Presented at the Annual Meeting of the American Sociological Association, Atlanta, GA. </w:t>
            </w:r>
          </w:p>
        </w:tc>
      </w:tr>
      <w:tr w:rsidR="00340317" w:rsidRPr="001E5081" w14:paraId="37A404CA" w14:textId="77777777" w:rsidTr="00E51CC6">
        <w:trPr>
          <w:trHeight w:val="206"/>
        </w:trPr>
        <w:tc>
          <w:tcPr>
            <w:tcW w:w="1890" w:type="dxa"/>
            <w:vMerge w:val="restart"/>
            <w:shd w:val="clear" w:color="auto" w:fill="auto"/>
            <w:vAlign w:val="center"/>
          </w:tcPr>
          <w:p w14:paraId="0E62064A" w14:textId="77777777" w:rsidR="00340317" w:rsidRPr="00094B85" w:rsidRDefault="00340317" w:rsidP="00515AD6">
            <w:pPr>
              <w:spacing w:before="60" w:after="60"/>
              <w:rPr>
                <w:rFonts w:ascii="ITC Stone Informal Std Medium" w:hAnsi="ITC Stone Informal Std Medium"/>
                <w:b/>
              </w:rPr>
            </w:pPr>
            <w:r w:rsidRPr="00094B85">
              <w:rPr>
                <w:rFonts w:ascii="ITC Stone Informal Std Medium" w:hAnsi="ITC Stone Informal Std Medium"/>
                <w:b/>
              </w:rPr>
              <w:t>Dissertation or Thesis</w:t>
            </w:r>
            <w:r w:rsidR="004545C3">
              <w:rPr>
                <w:rFonts w:ascii="ITC Stone Informal Std Medium" w:hAnsi="ITC Stone Informal Std Medium"/>
                <w:b/>
              </w:rPr>
              <w:t xml:space="preserve"> – from database</w:t>
            </w:r>
          </w:p>
        </w:tc>
        <w:tc>
          <w:tcPr>
            <w:tcW w:w="2160" w:type="dxa"/>
            <w:shd w:val="clear" w:color="auto" w:fill="DCCEAB"/>
          </w:tcPr>
          <w:p w14:paraId="6197EADF" w14:textId="77777777" w:rsidR="00340317" w:rsidRPr="00094B85" w:rsidRDefault="006544A3" w:rsidP="00515AD6">
            <w:pPr>
              <w:spacing w:before="60" w:after="60"/>
              <w:rPr>
                <w:rFonts w:ascii="ITC Stone Informal Std Medium" w:hAnsi="ITC Stone Informal Std Medium"/>
                <w:sz w:val="20"/>
                <w:szCs w:val="20"/>
              </w:rPr>
            </w:pPr>
            <w:r>
              <w:rPr>
                <w:rFonts w:ascii="ITC Stone Informal Std Medium" w:hAnsi="ITC Stone Informal Std Medium"/>
                <w:sz w:val="20"/>
                <w:szCs w:val="20"/>
              </w:rPr>
              <w:t>(Author</w:t>
            </w:r>
            <w:r w:rsidR="00235EDF">
              <w:rPr>
                <w:rFonts w:ascii="ITC Stone Informal Std Medium" w:hAnsi="ITC Stone Informal Std Medium"/>
                <w:sz w:val="20"/>
                <w:szCs w:val="20"/>
              </w:rPr>
              <w:t xml:space="preserve"> Date). </w:t>
            </w:r>
          </w:p>
        </w:tc>
        <w:tc>
          <w:tcPr>
            <w:tcW w:w="6930" w:type="dxa"/>
            <w:shd w:val="clear" w:color="auto" w:fill="DCCEAB"/>
          </w:tcPr>
          <w:p w14:paraId="1C1A4A60" w14:textId="77777777" w:rsidR="00340317" w:rsidRPr="004545C3" w:rsidRDefault="006544A3" w:rsidP="006544A3">
            <w:pPr>
              <w:spacing w:before="60" w:after="60"/>
              <w:ind w:left="612" w:hanging="612"/>
              <w:rPr>
                <w:rFonts w:ascii="ITC Stone Informal Std Medium" w:hAnsi="ITC Stone Informal Std Medium"/>
                <w:sz w:val="20"/>
                <w:szCs w:val="20"/>
              </w:rPr>
            </w:pPr>
            <w:r>
              <w:rPr>
                <w:rFonts w:ascii="ITC Stone Informal Std Medium" w:hAnsi="ITC Stone Informal Std Medium"/>
                <w:sz w:val="20"/>
                <w:szCs w:val="20"/>
              </w:rPr>
              <w:t>Author, First Name. Date</w:t>
            </w:r>
            <w:r w:rsidR="004545C3">
              <w:rPr>
                <w:rFonts w:ascii="ITC Stone Informal Std Medium" w:hAnsi="ITC Stone Informal Std Medium"/>
                <w:sz w:val="20"/>
                <w:szCs w:val="20"/>
              </w:rPr>
              <w:t xml:space="preserve">. </w:t>
            </w:r>
            <w:r>
              <w:rPr>
                <w:rFonts w:ascii="ITC Stone Informal Std Medium" w:hAnsi="ITC Stone Informal Std Medium"/>
                <w:sz w:val="20"/>
                <w:szCs w:val="20"/>
              </w:rPr>
              <w:t>“Title of Dissertation or T</w:t>
            </w:r>
            <w:r w:rsidR="004545C3" w:rsidRPr="006544A3">
              <w:rPr>
                <w:rFonts w:ascii="ITC Stone Informal Std Medium" w:hAnsi="ITC Stone Informal Std Medium"/>
                <w:sz w:val="20"/>
                <w:szCs w:val="20"/>
              </w:rPr>
              <w:t>hesis</w:t>
            </w:r>
            <w:r>
              <w:rPr>
                <w:rFonts w:ascii="ITC Stone Informal Std Medium" w:hAnsi="ITC Stone Informal Std Medium"/>
                <w:sz w:val="20"/>
                <w:szCs w:val="20"/>
              </w:rPr>
              <w:t>.” PhD dissertation or M</w:t>
            </w:r>
            <w:r w:rsidR="004545C3">
              <w:rPr>
                <w:rFonts w:ascii="ITC Stone Informal Std Medium" w:hAnsi="ITC Stone Informal Std Medium"/>
                <w:sz w:val="20"/>
                <w:szCs w:val="20"/>
              </w:rPr>
              <w:t>a</w:t>
            </w:r>
            <w:r>
              <w:rPr>
                <w:rFonts w:ascii="ITC Stone Informal Std Medium" w:hAnsi="ITC Stone Informal Std Medium"/>
                <w:sz w:val="20"/>
                <w:szCs w:val="20"/>
              </w:rPr>
              <w:t>ster’s thesis</w:t>
            </w:r>
            <w:r w:rsidR="004545C3">
              <w:rPr>
                <w:rFonts w:ascii="ITC Stone Informal Std Medium" w:hAnsi="ITC Stone Informal Std Medium"/>
                <w:sz w:val="20"/>
                <w:szCs w:val="20"/>
              </w:rPr>
              <w:t xml:space="preserve">. </w:t>
            </w:r>
            <w:r>
              <w:rPr>
                <w:rFonts w:ascii="ITC Stone Informal Std Medium" w:hAnsi="ITC Stone Informal Std Medium"/>
                <w:sz w:val="20"/>
                <w:szCs w:val="20"/>
              </w:rPr>
              <w:t xml:space="preserve">Department, University. </w:t>
            </w:r>
            <w:r w:rsidR="004545C3">
              <w:rPr>
                <w:rFonts w:ascii="ITC Stone Informal Std Medium" w:hAnsi="ITC Stone Informal Std Medium"/>
                <w:sz w:val="20"/>
                <w:szCs w:val="20"/>
              </w:rPr>
              <w:t xml:space="preserve">Retrieved from </w:t>
            </w:r>
            <w:r>
              <w:rPr>
                <w:rFonts w:ascii="ITC Stone Informal Std Medium" w:hAnsi="ITC Stone Informal Std Medium"/>
                <w:sz w:val="20"/>
                <w:szCs w:val="20"/>
              </w:rPr>
              <w:t>Name of Database, Accession or Order No</w:t>
            </w:r>
            <w:r w:rsidR="00235EDF">
              <w:rPr>
                <w:rFonts w:ascii="ITC Stone Informal Std Medium" w:hAnsi="ITC Stone Informal Std Medium"/>
                <w:sz w:val="20"/>
                <w:szCs w:val="20"/>
              </w:rPr>
              <w:t>.</w:t>
            </w:r>
          </w:p>
        </w:tc>
      </w:tr>
      <w:tr w:rsidR="00340317" w:rsidRPr="001E5081" w14:paraId="7AA9ED6D" w14:textId="77777777" w:rsidTr="00E51CC6">
        <w:trPr>
          <w:trHeight w:val="206"/>
        </w:trPr>
        <w:tc>
          <w:tcPr>
            <w:tcW w:w="1890" w:type="dxa"/>
            <w:vMerge/>
            <w:shd w:val="clear" w:color="auto" w:fill="auto"/>
            <w:vAlign w:val="center"/>
          </w:tcPr>
          <w:p w14:paraId="2A5890E7" w14:textId="77777777" w:rsidR="00340317" w:rsidRPr="00156E1E" w:rsidRDefault="00340317" w:rsidP="00515AD6">
            <w:pPr>
              <w:spacing w:before="60" w:after="60"/>
              <w:rPr>
                <w:rFonts w:ascii="ITC Stone Informal Std Medium" w:hAnsi="ITC Stone Informal Std Medium"/>
                <w:b/>
                <w:sz w:val="20"/>
                <w:szCs w:val="20"/>
              </w:rPr>
            </w:pPr>
          </w:p>
        </w:tc>
        <w:tc>
          <w:tcPr>
            <w:tcW w:w="2160" w:type="dxa"/>
          </w:tcPr>
          <w:p w14:paraId="22BBA764" w14:textId="77777777" w:rsidR="00340317" w:rsidRPr="001A65FB" w:rsidRDefault="00235EDF" w:rsidP="00515AD6">
            <w:pPr>
              <w:spacing w:before="60" w:after="60"/>
              <w:rPr>
                <w:rFonts w:ascii="ITC Stone Informal Std Medium" w:hAnsi="ITC Stone Informal Std Medium"/>
                <w:sz w:val="18"/>
                <w:szCs w:val="18"/>
              </w:rPr>
            </w:pPr>
            <w:r>
              <w:rPr>
                <w:rFonts w:ascii="ITC Stone Informal Std Medium" w:hAnsi="ITC Stone Informal Std Medium"/>
                <w:sz w:val="18"/>
                <w:szCs w:val="18"/>
              </w:rPr>
              <w:t>(</w:t>
            </w:r>
            <w:proofErr w:type="spellStart"/>
            <w:r>
              <w:rPr>
                <w:rFonts w:ascii="ITC Stone Informal Std Medium" w:hAnsi="ITC Stone Informal Std Medium"/>
                <w:sz w:val="18"/>
                <w:szCs w:val="18"/>
              </w:rPr>
              <w:t>McNiel</w:t>
            </w:r>
            <w:proofErr w:type="spellEnd"/>
            <w:r>
              <w:rPr>
                <w:rFonts w:ascii="ITC Stone Informal Std Medium" w:hAnsi="ITC Stone Informal Std Medium"/>
                <w:sz w:val="18"/>
                <w:szCs w:val="18"/>
              </w:rPr>
              <w:t>, 2006).</w:t>
            </w:r>
          </w:p>
        </w:tc>
        <w:tc>
          <w:tcPr>
            <w:tcW w:w="6930" w:type="dxa"/>
          </w:tcPr>
          <w:p w14:paraId="14116705" w14:textId="77777777" w:rsidR="00340317" w:rsidRPr="00235EDF" w:rsidRDefault="006544A3" w:rsidP="0032270B">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 xml:space="preserve">Kirk, David S. 2006. “Unraveling the Neighborhood and School Effects of Youth Behavior.” PhD dissertation, Department of Sociology, University of Chicago. </w:t>
            </w:r>
            <w:proofErr w:type="spellStart"/>
            <w:r>
              <w:rPr>
                <w:rFonts w:ascii="ITC Stone Informal Std Medium" w:hAnsi="ITC Stone Informal Std Medium"/>
                <w:sz w:val="18"/>
                <w:szCs w:val="18"/>
              </w:rPr>
              <w:t>Retreived</w:t>
            </w:r>
            <w:proofErr w:type="spellEnd"/>
            <w:r>
              <w:rPr>
                <w:rFonts w:ascii="ITC Stone Informal Std Medium" w:hAnsi="ITC Stone Informal Std Medium"/>
                <w:sz w:val="18"/>
                <w:szCs w:val="18"/>
              </w:rPr>
              <w:t xml:space="preserve"> from ProQuest Dissertations &amp; Theses Database, 1158524191.</w:t>
            </w:r>
          </w:p>
        </w:tc>
      </w:tr>
      <w:tr w:rsidR="00340317" w:rsidRPr="001E5081" w14:paraId="4F3CE777" w14:textId="77777777" w:rsidTr="00E51CC6">
        <w:tc>
          <w:tcPr>
            <w:tcW w:w="1890" w:type="dxa"/>
            <w:vMerge w:val="restart"/>
            <w:vAlign w:val="center"/>
          </w:tcPr>
          <w:p w14:paraId="64065ACB" w14:textId="77777777" w:rsidR="00340317" w:rsidRPr="00156E1E" w:rsidRDefault="00343407" w:rsidP="009C4EE8">
            <w:pPr>
              <w:spacing w:line="276" w:lineRule="auto"/>
              <w:rPr>
                <w:rFonts w:ascii="ITC Stone Informal Std Medium" w:hAnsi="ITC Stone Informal Std Medium"/>
                <w:b/>
              </w:rPr>
            </w:pPr>
            <w:r>
              <w:rPr>
                <w:rFonts w:ascii="ITC Stone Informal Std Medium" w:hAnsi="ITC Stone Informal Std Medium"/>
                <w:b/>
              </w:rPr>
              <w:t xml:space="preserve">Course </w:t>
            </w:r>
            <w:r w:rsidR="009C4EE8">
              <w:rPr>
                <w:rFonts w:ascii="ITC Stone Informal Std Medium" w:hAnsi="ITC Stone Informal Std Medium"/>
                <w:b/>
              </w:rPr>
              <w:t>Lectures or Lecture Notes</w:t>
            </w:r>
          </w:p>
        </w:tc>
        <w:tc>
          <w:tcPr>
            <w:tcW w:w="2160" w:type="dxa"/>
            <w:shd w:val="clear" w:color="auto" w:fill="DCCEAB"/>
          </w:tcPr>
          <w:p w14:paraId="62D602AC" w14:textId="77777777" w:rsidR="00340317" w:rsidRPr="001A65FB" w:rsidRDefault="009C4EE8" w:rsidP="00093CFD">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(Professor</w:t>
            </w:r>
            <w:r w:rsidR="00343407">
              <w:rPr>
                <w:rFonts w:ascii="ITC Stone Informal Std Medium" w:hAnsi="ITC Stone Informal Std Medium"/>
                <w:sz w:val="20"/>
                <w:szCs w:val="20"/>
              </w:rPr>
              <w:t xml:space="preserve"> Date).</w:t>
            </w:r>
          </w:p>
        </w:tc>
        <w:tc>
          <w:tcPr>
            <w:tcW w:w="6930" w:type="dxa"/>
            <w:shd w:val="clear" w:color="auto" w:fill="DCCEAB"/>
          </w:tcPr>
          <w:p w14:paraId="47317406" w14:textId="77777777" w:rsidR="00340317" w:rsidRPr="00B96623" w:rsidRDefault="009C4EE8" w:rsidP="009C4EE8">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Professor, First Name.</w:t>
            </w:r>
            <w:r w:rsidR="00343407">
              <w:rPr>
                <w:rFonts w:ascii="ITC Stone Informal Std Medium" w:hAnsi="ITC Stone Informal Std Medium"/>
                <w:sz w:val="20"/>
                <w:szCs w:val="20"/>
              </w:rPr>
              <w:t xml:space="preserve"> </w:t>
            </w:r>
            <w:r>
              <w:rPr>
                <w:rFonts w:ascii="ITC Stone Informal Std Medium" w:hAnsi="ITC Stone Informal Std Medium"/>
                <w:sz w:val="20"/>
                <w:szCs w:val="20"/>
              </w:rPr>
              <w:t>“Title of Lecture</w:t>
            </w:r>
            <w:r w:rsidR="00343407">
              <w:rPr>
                <w:rFonts w:ascii="ITC Stone Informal Std Medium" w:hAnsi="ITC Stone Informal Std Medium"/>
                <w:sz w:val="20"/>
                <w:szCs w:val="20"/>
              </w:rPr>
              <w:t>.</w:t>
            </w:r>
            <w:r>
              <w:rPr>
                <w:rFonts w:ascii="ITC Stone Informal Std Medium" w:hAnsi="ITC Stone Informal Std Medium"/>
                <w:sz w:val="20"/>
                <w:szCs w:val="20"/>
              </w:rPr>
              <w:t>”</w:t>
            </w:r>
            <w:r w:rsidR="00343407">
              <w:rPr>
                <w:rFonts w:ascii="ITC Stone Informal Std Medium" w:hAnsi="ITC Stone Informal Std Medium"/>
                <w:sz w:val="20"/>
                <w:szCs w:val="20"/>
              </w:rPr>
              <w:t xml:space="preserve"> </w:t>
            </w:r>
            <w:r>
              <w:rPr>
                <w:rFonts w:ascii="ITC Stone Informal Std Medium" w:hAnsi="ITC Stone Informal Std Medium"/>
                <w:sz w:val="20"/>
                <w:szCs w:val="20"/>
              </w:rPr>
              <w:t>Class Lecture/Lecture Notes, Institution, Location, Date.</w:t>
            </w:r>
          </w:p>
        </w:tc>
      </w:tr>
      <w:tr w:rsidR="00340317" w:rsidRPr="001E5081" w14:paraId="7CD20C9F" w14:textId="77777777" w:rsidTr="00E51CC6">
        <w:tc>
          <w:tcPr>
            <w:tcW w:w="1890" w:type="dxa"/>
            <w:vMerge/>
            <w:vAlign w:val="center"/>
          </w:tcPr>
          <w:p w14:paraId="6E889F89" w14:textId="77777777" w:rsidR="00340317" w:rsidRPr="00156E1E" w:rsidRDefault="00340317" w:rsidP="00515AD6">
            <w:pPr>
              <w:spacing w:before="60" w:after="60"/>
              <w:rPr>
                <w:rFonts w:ascii="ITC Stone Informal Std Medium" w:hAnsi="ITC Stone Informal Std Medium"/>
                <w:b/>
                <w:sz w:val="20"/>
                <w:szCs w:val="20"/>
              </w:rPr>
            </w:pPr>
          </w:p>
        </w:tc>
        <w:tc>
          <w:tcPr>
            <w:tcW w:w="2160" w:type="dxa"/>
          </w:tcPr>
          <w:p w14:paraId="0A5D4CC6" w14:textId="77777777" w:rsidR="00340317" w:rsidRPr="001A65FB" w:rsidRDefault="00343407" w:rsidP="00343407">
            <w:pPr>
              <w:spacing w:before="60" w:after="60"/>
              <w:rPr>
                <w:rFonts w:ascii="ITC Stone Informal Std Medium" w:hAnsi="ITC Stone Informal Std Medium"/>
                <w:sz w:val="18"/>
                <w:szCs w:val="18"/>
              </w:rPr>
            </w:pPr>
            <w:r>
              <w:rPr>
                <w:rFonts w:ascii="ITC Stone Informal Std Medium" w:hAnsi="ITC Stone Informal Std Medium"/>
                <w:sz w:val="18"/>
                <w:szCs w:val="18"/>
              </w:rPr>
              <w:t>(Woodworth, 2006).</w:t>
            </w:r>
          </w:p>
        </w:tc>
        <w:tc>
          <w:tcPr>
            <w:tcW w:w="6930" w:type="dxa"/>
          </w:tcPr>
          <w:p w14:paraId="3857011A" w14:textId="77777777" w:rsidR="00340317" w:rsidRPr="0032270B" w:rsidRDefault="009C4EE8" w:rsidP="0032270B">
            <w:pPr>
              <w:spacing w:before="60" w:after="60"/>
              <w:ind w:left="612" w:hanging="612"/>
              <w:rPr>
                <w:rFonts w:ascii="ITC Stone Informal Std Medium" w:hAnsi="ITC Stone Informal Std Medium"/>
                <w:sz w:val="18"/>
                <w:szCs w:val="18"/>
              </w:rPr>
            </w:pPr>
            <w:proofErr w:type="spellStart"/>
            <w:r>
              <w:rPr>
                <w:rFonts w:ascii="ITC Stone Informal Std Medium" w:hAnsi="ITC Stone Informal Std Medium"/>
                <w:sz w:val="18"/>
                <w:szCs w:val="18"/>
              </w:rPr>
              <w:t>Shetler</w:t>
            </w:r>
            <w:proofErr w:type="spellEnd"/>
            <w:r>
              <w:rPr>
                <w:rFonts w:ascii="ITC Stone Informal Std Medium" w:hAnsi="ITC Stone Informal Std Medium"/>
                <w:sz w:val="18"/>
                <w:szCs w:val="18"/>
              </w:rPr>
              <w:t xml:space="preserve">, Jan Bender. “Tanzania.” Class Lecture, Goshen College, Goshen, IN, January 23, 2000. </w:t>
            </w:r>
          </w:p>
        </w:tc>
      </w:tr>
    </w:tbl>
    <w:p w14:paraId="213B2939" w14:textId="77777777" w:rsidR="00AD31F1" w:rsidRDefault="00AD31F1"/>
    <w:p w14:paraId="75A9341D" w14:textId="77777777" w:rsidR="00AD31F1" w:rsidRDefault="00AD31F1"/>
    <w:p w14:paraId="0BA64EB2" w14:textId="77777777" w:rsidR="006B2143" w:rsidRDefault="006B2143"/>
    <w:tbl>
      <w:tblPr>
        <w:tblStyle w:val="TableGrid"/>
        <w:tblW w:w="10980" w:type="dxa"/>
        <w:tblInd w:w="18" w:type="dxa"/>
        <w:tblLook w:val="04A0" w:firstRow="1" w:lastRow="0" w:firstColumn="1" w:lastColumn="0" w:noHBand="0" w:noVBand="1"/>
      </w:tblPr>
      <w:tblGrid>
        <w:gridCol w:w="1890"/>
        <w:gridCol w:w="2160"/>
        <w:gridCol w:w="6930"/>
      </w:tblGrid>
      <w:tr w:rsidR="00343407" w:rsidRPr="001E5081" w14:paraId="7BF2F254" w14:textId="77777777" w:rsidTr="00E51CC6">
        <w:tc>
          <w:tcPr>
            <w:tcW w:w="1890" w:type="dxa"/>
            <w:vMerge w:val="restart"/>
            <w:vAlign w:val="center"/>
          </w:tcPr>
          <w:p w14:paraId="77413684" w14:textId="77777777" w:rsidR="00343407" w:rsidRPr="00156E1E" w:rsidRDefault="00B6559A" w:rsidP="00343407">
            <w:pPr>
              <w:spacing w:line="276" w:lineRule="auto"/>
              <w:rPr>
                <w:rFonts w:ascii="ITC Stone Informal Std Medium" w:hAnsi="ITC Stone Informal Std Medium"/>
                <w:b/>
              </w:rPr>
            </w:pPr>
            <w:r>
              <w:rPr>
                <w:rFonts w:ascii="ITC Stone Informal Std Medium" w:hAnsi="ITC Stone Informal Std Medium"/>
                <w:b/>
              </w:rPr>
              <w:t>Powerpoint Presentation</w:t>
            </w:r>
          </w:p>
        </w:tc>
        <w:tc>
          <w:tcPr>
            <w:tcW w:w="2160" w:type="dxa"/>
            <w:shd w:val="clear" w:color="auto" w:fill="DCCEAB"/>
          </w:tcPr>
          <w:p w14:paraId="1BD55B12" w14:textId="77777777" w:rsidR="00343407" w:rsidRPr="001A65FB" w:rsidRDefault="00B6559A" w:rsidP="005D1488">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(Author Date)</w:t>
            </w:r>
            <w:r w:rsidR="00D011E9">
              <w:rPr>
                <w:rFonts w:ascii="ITC Stone Informal Std Medium" w:hAnsi="ITC Stone Informal Std Medium"/>
                <w:sz w:val="20"/>
                <w:szCs w:val="20"/>
              </w:rPr>
              <w:t>.</w:t>
            </w:r>
          </w:p>
        </w:tc>
        <w:tc>
          <w:tcPr>
            <w:tcW w:w="6930" w:type="dxa"/>
            <w:shd w:val="clear" w:color="auto" w:fill="DCCEAB"/>
          </w:tcPr>
          <w:p w14:paraId="6313716B" w14:textId="77777777" w:rsidR="00343407" w:rsidRPr="00B96623" w:rsidRDefault="00110584" w:rsidP="0062349E">
            <w:pPr>
              <w:spacing w:before="60" w:after="60" w:line="276" w:lineRule="auto"/>
              <w:ind w:left="612" w:hanging="612"/>
              <w:rPr>
                <w:rFonts w:ascii="ITC Stone Informal Std Medium" w:hAnsi="ITC Stone Informal Std Medium"/>
                <w:sz w:val="20"/>
                <w:szCs w:val="20"/>
              </w:rPr>
            </w:pPr>
            <w:r>
              <w:rPr>
                <w:rFonts w:ascii="ITC Stone Informal Std Medium" w:hAnsi="ITC Stone Informal Std Medium"/>
                <w:sz w:val="20"/>
                <w:szCs w:val="20"/>
              </w:rPr>
              <w:t>Author, First Name. Date</w:t>
            </w:r>
            <w:r w:rsidR="00B6559A">
              <w:rPr>
                <w:rFonts w:ascii="ITC Stone Informal Std Medium" w:hAnsi="ITC Stone Informal Std Medium"/>
                <w:sz w:val="20"/>
                <w:szCs w:val="20"/>
              </w:rPr>
              <w:t xml:space="preserve">. “Title of Presentation.” Presented at Event, Month, Day, Location. Retrieved date (URL). </w:t>
            </w:r>
          </w:p>
        </w:tc>
      </w:tr>
      <w:tr w:rsidR="00343407" w:rsidRPr="001E5081" w14:paraId="48201817" w14:textId="77777777" w:rsidTr="00E51CC6">
        <w:tc>
          <w:tcPr>
            <w:tcW w:w="1890" w:type="dxa"/>
            <w:vMerge/>
            <w:vAlign w:val="center"/>
          </w:tcPr>
          <w:p w14:paraId="32478644" w14:textId="77777777" w:rsidR="00343407" w:rsidRPr="00156E1E" w:rsidRDefault="00343407" w:rsidP="00515AD6">
            <w:pPr>
              <w:spacing w:before="60" w:after="60"/>
              <w:rPr>
                <w:rFonts w:ascii="ITC Stone Informal Std Medium" w:hAnsi="ITC Stone Informal Std Medium"/>
                <w:b/>
                <w:sz w:val="20"/>
                <w:szCs w:val="20"/>
              </w:rPr>
            </w:pPr>
          </w:p>
        </w:tc>
        <w:tc>
          <w:tcPr>
            <w:tcW w:w="2160" w:type="dxa"/>
          </w:tcPr>
          <w:p w14:paraId="7CF69B04" w14:textId="77777777" w:rsidR="00343407" w:rsidRDefault="00B6559A" w:rsidP="00343407">
            <w:pPr>
              <w:spacing w:before="60" w:after="60"/>
              <w:rPr>
                <w:rFonts w:ascii="ITC Stone Informal Std Medium" w:hAnsi="ITC Stone Informal Std Medium"/>
                <w:sz w:val="18"/>
                <w:szCs w:val="18"/>
              </w:rPr>
            </w:pPr>
            <w:r>
              <w:rPr>
                <w:rFonts w:ascii="ITC Stone Informal Std Medium" w:hAnsi="ITC Stone Informal Std Medium"/>
                <w:sz w:val="18"/>
                <w:szCs w:val="18"/>
              </w:rPr>
              <w:t>(Cheng 2008)</w:t>
            </w:r>
            <w:r w:rsidR="00D011E9">
              <w:rPr>
                <w:rFonts w:ascii="ITC Stone Informal Std Medium" w:hAnsi="ITC Stone Informal Std Medium"/>
                <w:sz w:val="18"/>
                <w:szCs w:val="18"/>
              </w:rPr>
              <w:t>.</w:t>
            </w:r>
          </w:p>
        </w:tc>
        <w:tc>
          <w:tcPr>
            <w:tcW w:w="6930" w:type="dxa"/>
          </w:tcPr>
          <w:p w14:paraId="1BA5F120" w14:textId="77777777" w:rsidR="00343407" w:rsidRDefault="00B6559A" w:rsidP="0032270B">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Cheng, Yin Cheong. 2008. “Reform Syndrome and Educational Research in the Asia-Pacific Region.” Presented at the Annual Meeting of the American Educational Research Association, March 28, New York City. Retrieved June 5, 2010 (http://www.wearonline.org/).</w:t>
            </w:r>
          </w:p>
        </w:tc>
      </w:tr>
      <w:tr w:rsidR="00343407" w:rsidRPr="001E5081" w14:paraId="0C2340F8" w14:textId="77777777" w:rsidTr="00E51CC6">
        <w:tc>
          <w:tcPr>
            <w:tcW w:w="1890" w:type="dxa"/>
            <w:vMerge w:val="restart"/>
            <w:vAlign w:val="center"/>
          </w:tcPr>
          <w:p w14:paraId="1248FE6E" w14:textId="77777777" w:rsidR="00343407" w:rsidRPr="00F26AB2" w:rsidRDefault="00343407" w:rsidP="001C60D6">
            <w:pPr>
              <w:spacing w:before="60" w:after="60"/>
              <w:rPr>
                <w:rFonts w:ascii="ITC Stone Informal Std Medium" w:hAnsi="ITC Stone Informal Std Medium"/>
                <w:b/>
              </w:rPr>
            </w:pPr>
            <w:r>
              <w:rPr>
                <w:rFonts w:ascii="ITC Stone Informal Std Medium" w:hAnsi="ITC Stone Informal Std Medium"/>
                <w:b/>
              </w:rPr>
              <w:t>Personal interviews</w:t>
            </w:r>
          </w:p>
        </w:tc>
        <w:tc>
          <w:tcPr>
            <w:tcW w:w="2160" w:type="dxa"/>
            <w:shd w:val="clear" w:color="auto" w:fill="DCCEAB"/>
          </w:tcPr>
          <w:p w14:paraId="15556DCC" w14:textId="77777777" w:rsidR="00343407" w:rsidRPr="001A65FB" w:rsidRDefault="009C4EE8" w:rsidP="001C60D6">
            <w:pPr>
              <w:spacing w:before="60" w:after="60"/>
              <w:rPr>
                <w:rFonts w:ascii="ITC Stone Informal Std Medium" w:hAnsi="ITC Stone Informal Std Medium"/>
                <w:sz w:val="20"/>
                <w:szCs w:val="20"/>
              </w:rPr>
            </w:pPr>
            <w:r>
              <w:rPr>
                <w:rFonts w:ascii="ITC Stone Informal Std Medium" w:hAnsi="ITC Stone Informal Std Medium"/>
                <w:sz w:val="20"/>
                <w:szCs w:val="20"/>
              </w:rPr>
              <w:t>Introduce in text</w:t>
            </w:r>
          </w:p>
        </w:tc>
        <w:tc>
          <w:tcPr>
            <w:tcW w:w="6930" w:type="dxa"/>
            <w:shd w:val="clear" w:color="auto" w:fill="DCCEAB"/>
          </w:tcPr>
          <w:p w14:paraId="0961E88E" w14:textId="77777777" w:rsidR="00343407" w:rsidRPr="00B96623" w:rsidRDefault="00E51CC6" w:rsidP="009C4EE8">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Unpublished interviews are best cited in text or in notes.</w:t>
            </w:r>
          </w:p>
        </w:tc>
      </w:tr>
      <w:tr w:rsidR="00343407" w:rsidRPr="001E5081" w14:paraId="6981F06D" w14:textId="77777777" w:rsidTr="00E51CC6">
        <w:tc>
          <w:tcPr>
            <w:tcW w:w="1890" w:type="dxa"/>
            <w:vMerge/>
            <w:vAlign w:val="center"/>
          </w:tcPr>
          <w:p w14:paraId="3F80121B" w14:textId="77777777" w:rsidR="00343407" w:rsidRPr="00156E1E" w:rsidRDefault="00343407" w:rsidP="00515AD6">
            <w:pPr>
              <w:spacing w:before="60" w:after="60"/>
              <w:rPr>
                <w:rFonts w:ascii="ITC Stone Informal Std Medium" w:hAnsi="ITC Stone Informal Std Medium"/>
                <w:b/>
                <w:sz w:val="20"/>
                <w:szCs w:val="20"/>
              </w:rPr>
            </w:pPr>
          </w:p>
        </w:tc>
        <w:tc>
          <w:tcPr>
            <w:tcW w:w="2160" w:type="dxa"/>
          </w:tcPr>
          <w:p w14:paraId="2F436F80" w14:textId="77777777" w:rsidR="00343407" w:rsidRPr="001A65FB" w:rsidRDefault="00E51CC6" w:rsidP="00E51CC6">
            <w:pPr>
              <w:spacing w:before="60" w:after="60"/>
              <w:rPr>
                <w:rFonts w:ascii="ITC Stone Informal Std Medium" w:hAnsi="ITC Stone Informal Std Medium"/>
                <w:sz w:val="18"/>
                <w:szCs w:val="18"/>
              </w:rPr>
            </w:pPr>
            <w:r>
              <w:rPr>
                <w:rFonts w:ascii="ITC Stone Informal Std Medium" w:hAnsi="ITC Stone Informal Std Medium"/>
                <w:sz w:val="18"/>
                <w:szCs w:val="18"/>
              </w:rPr>
              <w:t>In a personal interview, Macmillan said...</w:t>
            </w:r>
          </w:p>
        </w:tc>
        <w:tc>
          <w:tcPr>
            <w:tcW w:w="6930" w:type="dxa"/>
          </w:tcPr>
          <w:p w14:paraId="4919453C" w14:textId="77777777" w:rsidR="00343407" w:rsidRPr="0032270B" w:rsidRDefault="00E51CC6" w:rsidP="00E51CC6">
            <w:pPr>
              <w:spacing w:before="60" w:after="60"/>
              <w:ind w:left="-18" w:firstLine="18"/>
              <w:rPr>
                <w:rFonts w:ascii="ITC Stone Informal Std Medium" w:hAnsi="ITC Stone Informal Std Medium"/>
                <w:sz w:val="18"/>
                <w:szCs w:val="18"/>
              </w:rPr>
            </w:pPr>
            <w:r w:rsidRPr="00E51CC6">
              <w:rPr>
                <w:rFonts w:ascii="ITC Stone Informal Std Medium" w:hAnsi="ITC Stone Informal Std Medium"/>
                <w:sz w:val="18"/>
                <w:szCs w:val="18"/>
                <w:vertAlign w:val="superscript"/>
              </w:rPr>
              <w:t>1</w:t>
            </w:r>
            <w:r>
              <w:rPr>
                <w:rFonts w:ascii="ITC Stone Informal Std Medium" w:hAnsi="ITC Stone Informal Std Medium"/>
                <w:sz w:val="18"/>
                <w:szCs w:val="18"/>
              </w:rPr>
              <w:t xml:space="preserve">Andrew Macmillan (principal adviser, Investment Center Division, FAO), in discussion with the author, September 1998. </w:t>
            </w:r>
          </w:p>
        </w:tc>
      </w:tr>
      <w:tr w:rsidR="009B48D3" w:rsidRPr="00B105F4" w14:paraId="1CCFB3E0" w14:textId="77777777" w:rsidTr="00E51CC6">
        <w:tc>
          <w:tcPr>
            <w:tcW w:w="4050" w:type="dxa"/>
            <w:gridSpan w:val="2"/>
            <w:shd w:val="clear" w:color="auto" w:fill="EA8E6C"/>
          </w:tcPr>
          <w:p w14:paraId="38F17970" w14:textId="77777777" w:rsidR="009B48D3" w:rsidRPr="00B105F4" w:rsidRDefault="009B48D3" w:rsidP="00E51CC6">
            <w:pPr>
              <w:spacing w:before="60" w:after="60"/>
              <w:rPr>
                <w:rFonts w:ascii="ITC Stone Informal Std Medium" w:hAnsi="ITC Stone Informal Std Medium"/>
                <w:i/>
                <w:sz w:val="18"/>
                <w:szCs w:val="18"/>
              </w:rPr>
            </w:pPr>
            <w:r w:rsidRPr="00B105F4">
              <w:rPr>
                <w:rFonts w:ascii="ITC Stone Informal Std Medium" w:hAnsi="ITC Stone Informal Std Medium"/>
                <w:i/>
                <w:sz w:val="18"/>
                <w:szCs w:val="18"/>
              </w:rPr>
              <w:t>Further in-text examples</w:t>
            </w:r>
            <w:r>
              <w:rPr>
                <w:rFonts w:ascii="ITC Stone Informal Std Medium" w:hAnsi="ITC Stone Informal Std Medium"/>
                <w:i/>
                <w:sz w:val="18"/>
                <w:szCs w:val="18"/>
              </w:rPr>
              <w:t xml:space="preserve"> in </w:t>
            </w:r>
            <w:r w:rsidR="00E51CC6">
              <w:rPr>
                <w:rFonts w:ascii="ITC Stone Informal Std Medium" w:hAnsi="ITC Stone Informal Std Medium"/>
                <w:i/>
                <w:sz w:val="18"/>
                <w:szCs w:val="18"/>
              </w:rPr>
              <w:t>ASA Guide Section 4.3</w:t>
            </w:r>
          </w:p>
        </w:tc>
        <w:tc>
          <w:tcPr>
            <w:tcW w:w="6930" w:type="dxa"/>
            <w:shd w:val="clear" w:color="auto" w:fill="EA8E6C"/>
          </w:tcPr>
          <w:p w14:paraId="22CC907C" w14:textId="77777777" w:rsidR="009B48D3" w:rsidRPr="00B105F4" w:rsidRDefault="00EA10B4" w:rsidP="00E51CC6">
            <w:pPr>
              <w:spacing w:before="60" w:after="60"/>
              <w:rPr>
                <w:rFonts w:ascii="ITC Stone Informal Std Medium" w:hAnsi="ITC Stone Informal Std Medium"/>
                <w:i/>
                <w:sz w:val="18"/>
                <w:szCs w:val="18"/>
              </w:rPr>
            </w:pPr>
            <w:r w:rsidRPr="00B105F4">
              <w:rPr>
                <w:rFonts w:ascii="ITC Stone Informal Std Medium" w:hAnsi="ITC Stone Informal Std Medium"/>
                <w:i/>
                <w:sz w:val="18"/>
                <w:szCs w:val="18"/>
              </w:rPr>
              <w:t xml:space="preserve">Further Reference List examples for </w:t>
            </w:r>
            <w:r>
              <w:rPr>
                <w:rFonts w:ascii="ITC Stone Informal Std Medium" w:hAnsi="ITC Stone Informal Std Medium"/>
                <w:i/>
                <w:sz w:val="18"/>
                <w:szCs w:val="18"/>
              </w:rPr>
              <w:t xml:space="preserve">Reports, Theses, and Papers in </w:t>
            </w:r>
            <w:r w:rsidR="00E51CC6">
              <w:rPr>
                <w:rFonts w:ascii="ITC Stone Informal Std Medium" w:hAnsi="ITC Stone Informal Std Medium"/>
                <w:i/>
                <w:sz w:val="18"/>
                <w:szCs w:val="18"/>
              </w:rPr>
              <w:t>ASA Guide, Appendix.</w:t>
            </w:r>
          </w:p>
        </w:tc>
      </w:tr>
    </w:tbl>
    <w:p w14:paraId="67344F25" w14:textId="77777777" w:rsidR="001E3338" w:rsidRDefault="001E3338" w:rsidP="001E5081">
      <w:pPr>
        <w:spacing w:after="0"/>
        <w:rPr>
          <w:rFonts w:ascii="ITC Stone Informal Std Medium" w:hAnsi="ITC Stone Informal Std Medium"/>
          <w:sz w:val="21"/>
          <w:szCs w:val="21"/>
        </w:rPr>
      </w:pPr>
    </w:p>
    <w:tbl>
      <w:tblPr>
        <w:tblStyle w:val="TableGrid"/>
        <w:tblW w:w="0" w:type="auto"/>
        <w:tblInd w:w="18" w:type="dxa"/>
        <w:tblLook w:val="04A0" w:firstRow="1" w:lastRow="0" w:firstColumn="1" w:lastColumn="0" w:noHBand="0" w:noVBand="1"/>
      </w:tblPr>
      <w:tblGrid>
        <w:gridCol w:w="1398"/>
        <w:gridCol w:w="2334"/>
        <w:gridCol w:w="6752"/>
      </w:tblGrid>
      <w:tr w:rsidR="001E3338" w:rsidRPr="001E5081" w14:paraId="47A4403A" w14:textId="77777777" w:rsidTr="00202DCD">
        <w:tc>
          <w:tcPr>
            <w:tcW w:w="0" w:type="auto"/>
            <w:gridSpan w:val="3"/>
            <w:shd w:val="clear" w:color="auto" w:fill="154396"/>
          </w:tcPr>
          <w:p w14:paraId="5CCD362D" w14:textId="77777777" w:rsidR="001E3338" w:rsidRPr="001E5081" w:rsidRDefault="001C60D6" w:rsidP="001C60D6">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Webpages and Websites</w:t>
            </w:r>
          </w:p>
        </w:tc>
      </w:tr>
      <w:tr w:rsidR="001E3338" w:rsidRPr="001E5081" w14:paraId="0562AE56" w14:textId="77777777" w:rsidTr="00202DCD">
        <w:trPr>
          <w:trHeight w:val="59"/>
        </w:trPr>
        <w:tc>
          <w:tcPr>
            <w:tcW w:w="0" w:type="auto"/>
            <w:shd w:val="clear" w:color="auto" w:fill="0076A2"/>
          </w:tcPr>
          <w:p w14:paraId="0340CFC9" w14:textId="77777777" w:rsidR="001E3338" w:rsidRPr="001E5081" w:rsidRDefault="001E3338" w:rsidP="00515AD6">
            <w:pPr>
              <w:spacing w:line="276" w:lineRule="auto"/>
              <w:rPr>
                <w:rFonts w:ascii="ITC Stone Informal Std Medium" w:hAnsi="ITC Stone Informal Std Medium"/>
                <w:color w:val="FFFFFF" w:themeColor="background1"/>
              </w:rPr>
            </w:pPr>
          </w:p>
        </w:tc>
        <w:tc>
          <w:tcPr>
            <w:tcW w:w="0" w:type="auto"/>
            <w:shd w:val="clear" w:color="auto" w:fill="0076A2"/>
          </w:tcPr>
          <w:p w14:paraId="686FF5E8" w14:textId="77777777" w:rsidR="001E3338" w:rsidRPr="001E5081" w:rsidRDefault="001E3338" w:rsidP="00515AD6">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In text citation</w:t>
            </w:r>
          </w:p>
        </w:tc>
        <w:tc>
          <w:tcPr>
            <w:tcW w:w="0" w:type="auto"/>
            <w:shd w:val="clear" w:color="auto" w:fill="0076A2"/>
          </w:tcPr>
          <w:p w14:paraId="2A39C5B6" w14:textId="77777777" w:rsidR="001E3338" w:rsidRPr="001E5081" w:rsidRDefault="001E3338" w:rsidP="00515AD6">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753C52" w:rsidRPr="001E5081" w14:paraId="69388E18" w14:textId="77777777" w:rsidTr="00202DCD">
        <w:tc>
          <w:tcPr>
            <w:tcW w:w="0" w:type="auto"/>
            <w:vMerge w:val="restart"/>
            <w:shd w:val="clear" w:color="auto" w:fill="auto"/>
            <w:vAlign w:val="center"/>
          </w:tcPr>
          <w:p w14:paraId="35C6DD34" w14:textId="77777777" w:rsidR="00753C52" w:rsidRDefault="00753C52" w:rsidP="00515AD6">
            <w:pPr>
              <w:rPr>
                <w:rFonts w:ascii="ITC Stone Informal Std Medium" w:hAnsi="ITC Stone Informal Std Medium"/>
                <w:b/>
              </w:rPr>
            </w:pPr>
            <w:r>
              <w:rPr>
                <w:rFonts w:ascii="ITC Stone Informal Std Medium" w:hAnsi="ITC Stone Informal Std Medium"/>
                <w:b/>
              </w:rPr>
              <w:t>Web page</w:t>
            </w:r>
            <w:r w:rsidR="00FA497D">
              <w:rPr>
                <w:rFonts w:ascii="ITC Stone Informal Std Medium" w:hAnsi="ITC Stone Informal Std Medium"/>
                <w:b/>
              </w:rPr>
              <w:t>/ Section of website</w:t>
            </w:r>
          </w:p>
        </w:tc>
        <w:tc>
          <w:tcPr>
            <w:tcW w:w="0" w:type="auto"/>
            <w:shd w:val="clear" w:color="auto" w:fill="DCCEAB"/>
          </w:tcPr>
          <w:p w14:paraId="2920E411" w14:textId="77777777" w:rsidR="00B6559A" w:rsidRDefault="00B6559A" w:rsidP="00515AD6">
            <w:pPr>
              <w:spacing w:before="60" w:after="60"/>
              <w:rPr>
                <w:rFonts w:ascii="ITC Stone Informal Std Medium" w:hAnsi="ITC Stone Informal Std Medium"/>
                <w:sz w:val="20"/>
                <w:szCs w:val="20"/>
              </w:rPr>
            </w:pPr>
            <w:r>
              <w:rPr>
                <w:rFonts w:ascii="ITC Stone Informal Std Medium" w:hAnsi="ITC Stone Informal Std Medium"/>
                <w:sz w:val="20"/>
                <w:szCs w:val="20"/>
              </w:rPr>
              <w:t>(Organization/</w:t>
            </w:r>
          </w:p>
          <w:p w14:paraId="6DDA2149" w14:textId="77777777" w:rsidR="00753C52" w:rsidRDefault="00B6559A" w:rsidP="00515AD6">
            <w:pPr>
              <w:spacing w:before="60" w:after="60"/>
              <w:rPr>
                <w:rFonts w:ascii="ITC Stone Informal Std Medium" w:hAnsi="ITC Stone Informal Std Medium"/>
                <w:sz w:val="20"/>
                <w:szCs w:val="20"/>
              </w:rPr>
            </w:pPr>
            <w:r>
              <w:rPr>
                <w:rFonts w:ascii="ITC Stone Informal Std Medium" w:hAnsi="ITC Stone Informal Std Medium"/>
                <w:sz w:val="20"/>
                <w:szCs w:val="20"/>
              </w:rPr>
              <w:t>Author</w:t>
            </w:r>
            <w:r w:rsidR="002F57C3">
              <w:rPr>
                <w:rFonts w:ascii="ITC Stone Informal Std Medium" w:hAnsi="ITC Stone Informal Std Medium"/>
                <w:sz w:val="20"/>
                <w:szCs w:val="20"/>
              </w:rPr>
              <w:t xml:space="preserve"> Date).</w:t>
            </w:r>
          </w:p>
        </w:tc>
        <w:tc>
          <w:tcPr>
            <w:tcW w:w="0" w:type="auto"/>
            <w:shd w:val="clear" w:color="auto" w:fill="DCCEAB"/>
          </w:tcPr>
          <w:p w14:paraId="643BE7CD" w14:textId="77777777" w:rsidR="00753C52" w:rsidRPr="00C76BC1" w:rsidRDefault="00B6559A" w:rsidP="00B6559A">
            <w:pPr>
              <w:spacing w:before="60" w:after="60"/>
              <w:ind w:left="702" w:hanging="702"/>
              <w:rPr>
                <w:rFonts w:ascii="ITC Stone Informal Std Medium" w:hAnsi="ITC Stone Informal Std Medium"/>
                <w:sz w:val="20"/>
                <w:szCs w:val="20"/>
              </w:rPr>
            </w:pPr>
            <w:r>
              <w:rPr>
                <w:rFonts w:ascii="ITC Stone Informal Std Medium" w:hAnsi="ITC Stone Informal Std Medium"/>
                <w:sz w:val="20"/>
                <w:szCs w:val="20"/>
              </w:rPr>
              <w:t>Organization/Author. Date</w:t>
            </w:r>
            <w:r w:rsidR="00E62023">
              <w:rPr>
                <w:rFonts w:ascii="ITC Stone Informal Std Medium" w:hAnsi="ITC Stone Informal Std Medium"/>
                <w:sz w:val="20"/>
                <w:szCs w:val="20"/>
              </w:rPr>
              <w:t xml:space="preserve">. </w:t>
            </w:r>
            <w:r>
              <w:rPr>
                <w:rFonts w:ascii="ITC Stone Informal Std Medium" w:hAnsi="ITC Stone Informal Std Medium"/>
                <w:sz w:val="20"/>
                <w:szCs w:val="20"/>
              </w:rPr>
              <w:t>“Title of W</w:t>
            </w:r>
            <w:r w:rsidR="00C76BC1">
              <w:rPr>
                <w:rFonts w:ascii="ITC Stone Informal Std Medium" w:hAnsi="ITC Stone Informal Std Medium"/>
                <w:sz w:val="20"/>
                <w:szCs w:val="20"/>
              </w:rPr>
              <w:t>ebpage.</w:t>
            </w:r>
            <w:r>
              <w:rPr>
                <w:rFonts w:ascii="ITC Stone Informal Std Medium" w:hAnsi="ITC Stone Informal Std Medium"/>
                <w:sz w:val="20"/>
                <w:szCs w:val="20"/>
              </w:rPr>
              <w:t>”</w:t>
            </w:r>
            <w:r w:rsidR="00C76BC1">
              <w:rPr>
                <w:rFonts w:ascii="ITC Stone Informal Std Medium" w:hAnsi="ITC Stone Informal Std Medium"/>
                <w:sz w:val="20"/>
                <w:szCs w:val="20"/>
              </w:rPr>
              <w:t xml:space="preserve"> </w:t>
            </w:r>
            <w:r>
              <w:rPr>
                <w:rFonts w:ascii="ITC Stone Informal Std Medium" w:hAnsi="ITC Stone Informal Std Medium"/>
                <w:sz w:val="20"/>
                <w:szCs w:val="20"/>
              </w:rPr>
              <w:t>Location: Organization. Retrieved date (URL).</w:t>
            </w:r>
          </w:p>
        </w:tc>
      </w:tr>
      <w:tr w:rsidR="00753C52" w:rsidRPr="001E5081" w14:paraId="609A3FAA" w14:textId="77777777" w:rsidTr="00202DCD">
        <w:tc>
          <w:tcPr>
            <w:tcW w:w="0" w:type="auto"/>
            <w:vMerge/>
            <w:shd w:val="clear" w:color="auto" w:fill="auto"/>
            <w:vAlign w:val="center"/>
          </w:tcPr>
          <w:p w14:paraId="39B01AC4" w14:textId="77777777" w:rsidR="00753C52" w:rsidRDefault="00753C52" w:rsidP="00515AD6">
            <w:pPr>
              <w:rPr>
                <w:rFonts w:ascii="ITC Stone Informal Std Medium" w:hAnsi="ITC Stone Informal Std Medium"/>
                <w:b/>
              </w:rPr>
            </w:pPr>
          </w:p>
        </w:tc>
        <w:tc>
          <w:tcPr>
            <w:tcW w:w="0" w:type="auto"/>
            <w:shd w:val="clear" w:color="auto" w:fill="auto"/>
          </w:tcPr>
          <w:p w14:paraId="33FFA832" w14:textId="77777777" w:rsidR="00753C52" w:rsidRPr="00753C52" w:rsidRDefault="0059240D" w:rsidP="00B6559A">
            <w:pPr>
              <w:spacing w:before="60" w:after="60"/>
              <w:rPr>
                <w:rFonts w:ascii="ITC Stone Informal Std Medium" w:hAnsi="ITC Stone Informal Std Medium"/>
                <w:sz w:val="18"/>
                <w:szCs w:val="18"/>
              </w:rPr>
            </w:pPr>
            <w:r>
              <w:rPr>
                <w:rFonts w:ascii="ITC Stone Informal Std Medium" w:hAnsi="ITC Stone Informal Std Medium"/>
                <w:sz w:val="18"/>
                <w:szCs w:val="18"/>
              </w:rPr>
              <w:t>(</w:t>
            </w:r>
            <w:r w:rsidR="00B6559A">
              <w:rPr>
                <w:rFonts w:ascii="ITC Stone Informal Std Medium" w:hAnsi="ITC Stone Informal Std Medium"/>
                <w:sz w:val="18"/>
                <w:szCs w:val="18"/>
              </w:rPr>
              <w:t>ASA 2006).</w:t>
            </w:r>
          </w:p>
        </w:tc>
        <w:tc>
          <w:tcPr>
            <w:tcW w:w="0" w:type="auto"/>
            <w:shd w:val="clear" w:color="auto" w:fill="auto"/>
          </w:tcPr>
          <w:p w14:paraId="71E45B94" w14:textId="77777777" w:rsidR="00753C52" w:rsidRPr="00C76BC1" w:rsidRDefault="00B6559A" w:rsidP="00C76BC1">
            <w:pPr>
              <w:spacing w:before="60" w:after="60"/>
              <w:ind w:left="702" w:hanging="702"/>
              <w:rPr>
                <w:rFonts w:ascii="ITC Stone Informal Std Medium" w:hAnsi="ITC Stone Informal Std Medium"/>
                <w:i/>
                <w:sz w:val="18"/>
                <w:szCs w:val="18"/>
              </w:rPr>
            </w:pPr>
            <w:r>
              <w:rPr>
                <w:rFonts w:ascii="ITC Stone Informal Std Medium" w:hAnsi="ITC Stone Informal Std Medium"/>
                <w:sz w:val="18"/>
                <w:szCs w:val="18"/>
              </w:rPr>
              <w:t>American Sociological Association. 2006. “Status Committees.” Washington, DC: American Sociological Association. Retrieved July 11, 2010 (http://www.asanet.org/about/committees.cfm).</w:t>
            </w:r>
          </w:p>
        </w:tc>
      </w:tr>
      <w:tr w:rsidR="00F21121" w:rsidRPr="001E5081" w14:paraId="59B276A7" w14:textId="77777777" w:rsidTr="00202DCD">
        <w:tc>
          <w:tcPr>
            <w:tcW w:w="0" w:type="auto"/>
            <w:vMerge w:val="restart"/>
            <w:shd w:val="clear" w:color="auto" w:fill="auto"/>
            <w:vAlign w:val="center"/>
          </w:tcPr>
          <w:p w14:paraId="18894330" w14:textId="77777777" w:rsidR="00F21121" w:rsidRPr="00156E1E" w:rsidRDefault="00B6559A" w:rsidP="005D1488">
            <w:pPr>
              <w:spacing w:line="276" w:lineRule="auto"/>
              <w:rPr>
                <w:rFonts w:ascii="ITC Stone Informal Std Medium" w:hAnsi="ITC Stone Informal Std Medium"/>
                <w:b/>
              </w:rPr>
            </w:pPr>
            <w:r>
              <w:rPr>
                <w:rFonts w:ascii="ITC Stone Informal Std Medium" w:hAnsi="ITC Stone Informal Std Medium"/>
                <w:b/>
              </w:rPr>
              <w:t>Website – location unknown</w:t>
            </w:r>
          </w:p>
        </w:tc>
        <w:tc>
          <w:tcPr>
            <w:tcW w:w="0" w:type="auto"/>
            <w:shd w:val="clear" w:color="auto" w:fill="DCCEAB"/>
          </w:tcPr>
          <w:p w14:paraId="64E34786" w14:textId="77777777" w:rsidR="00F21121" w:rsidRPr="001A65FB" w:rsidRDefault="00B6559A" w:rsidP="005D1488">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(Organization Date).</w:t>
            </w:r>
          </w:p>
        </w:tc>
        <w:tc>
          <w:tcPr>
            <w:tcW w:w="0" w:type="auto"/>
            <w:shd w:val="clear" w:color="auto" w:fill="DCCEAB"/>
          </w:tcPr>
          <w:p w14:paraId="7E3BDDA1" w14:textId="77777777" w:rsidR="00F21121" w:rsidRPr="00B96623" w:rsidRDefault="00B6559A" w:rsidP="00D620FC">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Organization/Author. Date. “Title of Website.” Retrieved date (URL).</w:t>
            </w:r>
          </w:p>
        </w:tc>
      </w:tr>
      <w:tr w:rsidR="00F21121" w:rsidRPr="001E5081" w14:paraId="218F00AF" w14:textId="77777777" w:rsidTr="00202DCD">
        <w:tc>
          <w:tcPr>
            <w:tcW w:w="0" w:type="auto"/>
            <w:vMerge/>
            <w:shd w:val="clear" w:color="auto" w:fill="auto"/>
            <w:vAlign w:val="center"/>
          </w:tcPr>
          <w:p w14:paraId="2E7EC69A" w14:textId="77777777" w:rsidR="00F21121" w:rsidRDefault="00F21121" w:rsidP="00753C52">
            <w:pPr>
              <w:rPr>
                <w:rFonts w:ascii="ITC Stone Informal Std Medium" w:hAnsi="ITC Stone Informal Std Medium"/>
                <w:b/>
              </w:rPr>
            </w:pPr>
          </w:p>
        </w:tc>
        <w:tc>
          <w:tcPr>
            <w:tcW w:w="0" w:type="auto"/>
            <w:shd w:val="clear" w:color="auto" w:fill="auto"/>
          </w:tcPr>
          <w:p w14:paraId="5095C4EE" w14:textId="77777777" w:rsidR="00F21121" w:rsidRPr="00753C52" w:rsidRDefault="00B6559A" w:rsidP="00753C52">
            <w:pPr>
              <w:spacing w:before="60" w:after="60"/>
              <w:rPr>
                <w:rFonts w:ascii="ITC Stone Informal Std Medium" w:hAnsi="ITC Stone Informal Std Medium"/>
                <w:sz w:val="18"/>
                <w:szCs w:val="18"/>
              </w:rPr>
            </w:pPr>
            <w:r>
              <w:rPr>
                <w:rFonts w:ascii="ITC Stone Informal Std Medium" w:hAnsi="ITC Stone Informal Std Medium"/>
                <w:sz w:val="18"/>
                <w:szCs w:val="18"/>
              </w:rPr>
              <w:t>(IBM 2009).</w:t>
            </w:r>
          </w:p>
        </w:tc>
        <w:tc>
          <w:tcPr>
            <w:tcW w:w="0" w:type="auto"/>
            <w:shd w:val="clear" w:color="auto" w:fill="auto"/>
          </w:tcPr>
          <w:p w14:paraId="1CB0C723" w14:textId="77777777" w:rsidR="0062349E" w:rsidRPr="0062349E" w:rsidRDefault="00B6559A" w:rsidP="0062349E">
            <w:pPr>
              <w:spacing w:before="60" w:after="60"/>
              <w:ind w:left="612" w:hanging="612"/>
              <w:rPr>
                <w:rFonts w:ascii="ITC Stone Informal Std Medium" w:hAnsi="ITC Stone Informal Std Medium"/>
                <w:sz w:val="18"/>
                <w:szCs w:val="18"/>
              </w:rPr>
            </w:pPr>
            <w:r w:rsidRPr="0062349E">
              <w:rPr>
                <w:rFonts w:ascii="ITC Stone Informal Std Medium" w:hAnsi="ITC Stone Informal Std Medium"/>
                <w:sz w:val="18"/>
                <w:szCs w:val="18"/>
              </w:rPr>
              <w:t>IBM. 2009. “2009 Annual Report.” Retrieved July 12, 2010 (http://</w:t>
            </w:r>
          </w:p>
          <w:p w14:paraId="44D45A0A" w14:textId="77777777" w:rsidR="00F21121" w:rsidRPr="0062349E" w:rsidRDefault="0062349E" w:rsidP="0062349E">
            <w:pPr>
              <w:spacing w:before="60" w:after="60"/>
              <w:ind w:left="612" w:hanging="612"/>
              <w:rPr>
                <w:rFonts w:ascii="ITC Stone Informal Std Medium" w:hAnsi="ITC Stone Informal Std Medium"/>
                <w:sz w:val="18"/>
                <w:szCs w:val="18"/>
              </w:rPr>
            </w:pPr>
            <w:r w:rsidRPr="0062349E">
              <w:rPr>
                <w:rFonts w:ascii="ITC Stone Informal Std Medium" w:hAnsi="ITC Stone Informal Std Medium"/>
                <w:sz w:val="18"/>
                <w:szCs w:val="18"/>
              </w:rPr>
              <w:t xml:space="preserve">             </w:t>
            </w:r>
            <w:r w:rsidR="00B6559A" w:rsidRPr="0062349E">
              <w:rPr>
                <w:rFonts w:ascii="ITC Stone Informal Std Medium" w:hAnsi="ITC Stone Informal Std Medium"/>
                <w:sz w:val="18"/>
                <w:szCs w:val="18"/>
              </w:rPr>
              <w:t>www.ibm.com/annualreport/2009/2009_ibm_annual.pdf).</w:t>
            </w:r>
          </w:p>
        </w:tc>
      </w:tr>
      <w:tr w:rsidR="00F21121" w:rsidRPr="001E5081" w14:paraId="5CE13659" w14:textId="77777777" w:rsidTr="00202DCD">
        <w:tc>
          <w:tcPr>
            <w:tcW w:w="0" w:type="auto"/>
            <w:vMerge w:val="restart"/>
            <w:shd w:val="clear" w:color="auto" w:fill="auto"/>
            <w:vAlign w:val="center"/>
          </w:tcPr>
          <w:p w14:paraId="061A0541" w14:textId="77777777" w:rsidR="00F21121" w:rsidRDefault="00F21121" w:rsidP="005D1488">
            <w:pPr>
              <w:rPr>
                <w:rFonts w:ascii="ITC Stone Informal Std Medium" w:hAnsi="ITC Stone Informal Std Medium"/>
                <w:b/>
              </w:rPr>
            </w:pPr>
            <w:r>
              <w:rPr>
                <w:rFonts w:ascii="ITC Stone Informal Std Medium" w:hAnsi="ITC Stone Informal Std Medium"/>
                <w:b/>
              </w:rPr>
              <w:t>Website – no author</w:t>
            </w:r>
          </w:p>
        </w:tc>
        <w:tc>
          <w:tcPr>
            <w:tcW w:w="0" w:type="auto"/>
            <w:shd w:val="clear" w:color="auto" w:fill="DCCEAB"/>
          </w:tcPr>
          <w:p w14:paraId="2F4853A0" w14:textId="77777777" w:rsidR="00F21121" w:rsidRDefault="00F21121" w:rsidP="009A5D08">
            <w:pPr>
              <w:spacing w:before="60" w:after="60"/>
              <w:rPr>
                <w:rFonts w:ascii="ITC Stone Informal Std Medium" w:hAnsi="ITC Stone Informal Std Medium"/>
                <w:sz w:val="20"/>
                <w:szCs w:val="20"/>
              </w:rPr>
            </w:pPr>
            <w:r>
              <w:rPr>
                <w:rFonts w:ascii="ITC Stone Informal Std Medium" w:hAnsi="ITC Stone Informal Std Medium"/>
                <w:sz w:val="20"/>
                <w:szCs w:val="20"/>
              </w:rPr>
              <w:t>(“First Few Words</w:t>
            </w:r>
            <w:r w:rsidR="00962218">
              <w:rPr>
                <w:rFonts w:ascii="ITC Stone Informal Std Medium" w:hAnsi="ITC Stone Informal Std Medium"/>
                <w:sz w:val="20"/>
                <w:szCs w:val="20"/>
              </w:rPr>
              <w:t xml:space="preserve"> of Title</w:t>
            </w:r>
            <w:r w:rsidR="009A5D08">
              <w:rPr>
                <w:rFonts w:ascii="ITC Stone Informal Std Medium" w:hAnsi="ITC Stone Informal Std Medium"/>
                <w:sz w:val="20"/>
                <w:szCs w:val="20"/>
              </w:rPr>
              <w:t>,</w:t>
            </w:r>
            <w:r>
              <w:rPr>
                <w:rFonts w:ascii="ITC Stone Informal Std Medium" w:hAnsi="ITC Stone Informal Std Medium"/>
                <w:sz w:val="20"/>
                <w:szCs w:val="20"/>
              </w:rPr>
              <w:t>” Date).</w:t>
            </w:r>
          </w:p>
        </w:tc>
        <w:tc>
          <w:tcPr>
            <w:tcW w:w="0" w:type="auto"/>
            <w:shd w:val="clear" w:color="auto" w:fill="DCCEAB"/>
          </w:tcPr>
          <w:p w14:paraId="04BCDFC5" w14:textId="77777777" w:rsidR="00F21121" w:rsidRPr="00753C52" w:rsidRDefault="00F21121" w:rsidP="00226FC6">
            <w:pPr>
              <w:spacing w:before="60" w:after="60"/>
              <w:rPr>
                <w:rFonts w:ascii="ITC Stone Informal Std Medium" w:hAnsi="ITC Stone Informal Std Medium"/>
                <w:sz w:val="20"/>
                <w:szCs w:val="20"/>
              </w:rPr>
            </w:pPr>
            <w:r w:rsidRPr="00226FC6">
              <w:rPr>
                <w:rFonts w:ascii="ITC Stone Informal Std Medium" w:hAnsi="ITC Stone Informal Std Medium"/>
                <w:i/>
                <w:sz w:val="20"/>
                <w:szCs w:val="20"/>
              </w:rPr>
              <w:t>Title of web page</w:t>
            </w:r>
            <w:r>
              <w:rPr>
                <w:rFonts w:ascii="ITC Stone Informal Std Medium" w:hAnsi="ITC Stone Informal Std Medium"/>
                <w:sz w:val="20"/>
                <w:szCs w:val="20"/>
              </w:rPr>
              <w:t>. (Date). Retrieved from URL.</w:t>
            </w:r>
          </w:p>
        </w:tc>
      </w:tr>
      <w:tr w:rsidR="00F21121" w:rsidRPr="001E5081" w14:paraId="2A7ED0A3" w14:textId="77777777" w:rsidTr="00202DCD">
        <w:tc>
          <w:tcPr>
            <w:tcW w:w="0" w:type="auto"/>
            <w:vMerge/>
            <w:shd w:val="clear" w:color="auto" w:fill="auto"/>
            <w:vAlign w:val="center"/>
          </w:tcPr>
          <w:p w14:paraId="46EECD7F" w14:textId="77777777" w:rsidR="00F21121" w:rsidRPr="001E5081" w:rsidRDefault="00F21121" w:rsidP="00515AD6">
            <w:pPr>
              <w:spacing w:line="276" w:lineRule="auto"/>
              <w:rPr>
                <w:rFonts w:ascii="ITC Stone Informal Std Medium" w:hAnsi="ITC Stone Informal Std Medium"/>
                <w:sz w:val="20"/>
                <w:szCs w:val="20"/>
              </w:rPr>
            </w:pPr>
          </w:p>
        </w:tc>
        <w:tc>
          <w:tcPr>
            <w:tcW w:w="0" w:type="auto"/>
            <w:shd w:val="clear" w:color="auto" w:fill="auto"/>
          </w:tcPr>
          <w:p w14:paraId="524E60D2" w14:textId="77777777" w:rsidR="00F21121" w:rsidRPr="001A65FB" w:rsidRDefault="009A5D08" w:rsidP="00515AD6">
            <w:pPr>
              <w:spacing w:before="60" w:after="60" w:line="276" w:lineRule="auto"/>
              <w:rPr>
                <w:rFonts w:ascii="ITC Stone Informal Std Medium" w:hAnsi="ITC Stone Informal Std Medium"/>
                <w:sz w:val="18"/>
                <w:szCs w:val="18"/>
              </w:rPr>
            </w:pPr>
            <w:r>
              <w:rPr>
                <w:rFonts w:ascii="ITC Stone Informal Std Medium" w:hAnsi="ITC Stone Informal Std Medium"/>
                <w:sz w:val="18"/>
                <w:szCs w:val="18"/>
              </w:rPr>
              <w:t>(“News Nine</w:t>
            </w:r>
            <w:r w:rsidR="007D2C0A">
              <w:rPr>
                <w:rFonts w:ascii="ITC Stone Informal Std Medium" w:hAnsi="ITC Stone Informal Std Medium"/>
                <w:sz w:val="18"/>
                <w:szCs w:val="18"/>
              </w:rPr>
              <w:t>,”</w:t>
            </w:r>
            <w:r w:rsidR="00F21121" w:rsidRPr="005D5064">
              <w:rPr>
                <w:rFonts w:ascii="ITC Stone Informal Std Medium" w:hAnsi="ITC Stone Informal Std Medium"/>
                <w:sz w:val="18"/>
                <w:szCs w:val="18"/>
              </w:rPr>
              <w:t xml:space="preserve"> 2001).</w:t>
            </w:r>
          </w:p>
        </w:tc>
        <w:tc>
          <w:tcPr>
            <w:tcW w:w="0" w:type="auto"/>
            <w:shd w:val="clear" w:color="auto" w:fill="auto"/>
          </w:tcPr>
          <w:p w14:paraId="23E53068" w14:textId="77777777" w:rsidR="00F21121" w:rsidRPr="00B96623" w:rsidRDefault="00226FC6" w:rsidP="0062349E">
            <w:pPr>
              <w:spacing w:before="60" w:after="60" w:line="276" w:lineRule="auto"/>
              <w:ind w:left="612" w:hanging="612"/>
              <w:rPr>
                <w:rFonts w:ascii="ITC Stone Informal Std Medium" w:hAnsi="ITC Stone Informal Std Medium"/>
                <w:sz w:val="18"/>
                <w:szCs w:val="18"/>
              </w:rPr>
            </w:pPr>
            <w:r>
              <w:rPr>
                <w:rFonts w:ascii="ITC Stone Informal Std Medium" w:hAnsi="ITC Stone Informal Std Medium"/>
                <w:i/>
                <w:sz w:val="18"/>
                <w:szCs w:val="18"/>
              </w:rPr>
              <w:t>News Nine</w:t>
            </w:r>
            <w:r w:rsidR="00F21121" w:rsidRPr="005D5064">
              <w:rPr>
                <w:rFonts w:ascii="ITC Stone Informal Std Medium" w:hAnsi="ITC Stone Informal Std Medium"/>
                <w:sz w:val="18"/>
                <w:szCs w:val="18"/>
              </w:rPr>
              <w:t>. (2001). Retrieved from http://news.ninemsn.com.au/</w:t>
            </w:r>
            <w:r w:rsidR="00F21121">
              <w:rPr>
                <w:rFonts w:ascii="ITC Stone Informal Std Medium" w:hAnsi="ITC Stone Informal Std Medium"/>
                <w:sz w:val="18"/>
                <w:szCs w:val="18"/>
              </w:rPr>
              <w:t xml:space="preserve"> </w:t>
            </w:r>
            <w:r w:rsidR="00F21121" w:rsidRPr="005D5064">
              <w:rPr>
                <w:rFonts w:ascii="ITC Stone Informal Std Medium" w:hAnsi="ITC Stone Informal Std Medium"/>
                <w:sz w:val="18"/>
                <w:szCs w:val="18"/>
              </w:rPr>
              <w:t>health/story_13178.asp</w:t>
            </w:r>
          </w:p>
        </w:tc>
      </w:tr>
      <w:tr w:rsidR="00F21121" w:rsidRPr="001E5081" w14:paraId="5B9996B5" w14:textId="77777777" w:rsidTr="00202DCD">
        <w:tc>
          <w:tcPr>
            <w:tcW w:w="0" w:type="auto"/>
            <w:vMerge w:val="restart"/>
            <w:shd w:val="clear" w:color="auto" w:fill="auto"/>
            <w:vAlign w:val="center"/>
          </w:tcPr>
          <w:p w14:paraId="5E16C24C" w14:textId="77777777" w:rsidR="00F21121" w:rsidRPr="00156E1E" w:rsidRDefault="00F21121" w:rsidP="00406E57">
            <w:pPr>
              <w:spacing w:before="60" w:after="60" w:line="276" w:lineRule="auto"/>
              <w:rPr>
                <w:rFonts w:ascii="ITC Stone Informal Std Medium" w:hAnsi="ITC Stone Informal Std Medium"/>
                <w:b/>
              </w:rPr>
            </w:pPr>
            <w:r>
              <w:rPr>
                <w:rFonts w:ascii="ITC Stone Informal Std Medium" w:hAnsi="ITC Stone Informal Std Medium"/>
                <w:b/>
              </w:rPr>
              <w:t>Email</w:t>
            </w:r>
          </w:p>
        </w:tc>
        <w:tc>
          <w:tcPr>
            <w:tcW w:w="0" w:type="auto"/>
            <w:shd w:val="clear" w:color="auto" w:fill="DCCEAB"/>
          </w:tcPr>
          <w:p w14:paraId="2A28C995" w14:textId="77777777" w:rsidR="00F21121" w:rsidRPr="001A65FB" w:rsidRDefault="00B6559A" w:rsidP="00B6559A">
            <w:pPr>
              <w:spacing w:before="60" w:after="60"/>
              <w:rPr>
                <w:rFonts w:ascii="ITC Stone Informal Std Medium" w:hAnsi="ITC Stone Informal Std Medium"/>
                <w:sz w:val="20"/>
                <w:szCs w:val="20"/>
              </w:rPr>
            </w:pPr>
            <w:r>
              <w:rPr>
                <w:rFonts w:ascii="ITC Stone Informal Std Medium" w:hAnsi="ITC Stone Informal Std Medium"/>
                <w:sz w:val="20"/>
                <w:szCs w:val="20"/>
              </w:rPr>
              <w:t>Introduce in text.</w:t>
            </w:r>
          </w:p>
        </w:tc>
        <w:tc>
          <w:tcPr>
            <w:tcW w:w="0" w:type="auto"/>
            <w:shd w:val="clear" w:color="auto" w:fill="DCCEAB"/>
          </w:tcPr>
          <w:p w14:paraId="79CA2926" w14:textId="77777777" w:rsidR="00F21121" w:rsidRPr="00B96623" w:rsidRDefault="00B6559A" w:rsidP="00D76B3E">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Personal communications are not included in the reference list. They should be referenced in a footnote or endnote.</w:t>
            </w:r>
          </w:p>
        </w:tc>
      </w:tr>
      <w:tr w:rsidR="00F21121" w:rsidRPr="001E5081" w14:paraId="2E83580F" w14:textId="77777777" w:rsidTr="00202DCD">
        <w:tc>
          <w:tcPr>
            <w:tcW w:w="0" w:type="auto"/>
            <w:vMerge/>
            <w:shd w:val="clear" w:color="auto" w:fill="auto"/>
            <w:vAlign w:val="center"/>
          </w:tcPr>
          <w:p w14:paraId="2E3779FE" w14:textId="77777777" w:rsidR="00F21121" w:rsidRPr="00156E1E" w:rsidRDefault="00F21121" w:rsidP="00406E57">
            <w:pPr>
              <w:spacing w:before="60" w:after="60" w:line="276" w:lineRule="auto"/>
              <w:rPr>
                <w:rFonts w:ascii="ITC Stone Informal Std Medium" w:hAnsi="ITC Stone Informal Std Medium"/>
                <w:b/>
                <w:sz w:val="20"/>
                <w:szCs w:val="20"/>
              </w:rPr>
            </w:pPr>
          </w:p>
        </w:tc>
        <w:tc>
          <w:tcPr>
            <w:tcW w:w="0" w:type="auto"/>
            <w:shd w:val="clear" w:color="auto" w:fill="auto"/>
          </w:tcPr>
          <w:p w14:paraId="214FCFC1" w14:textId="77777777" w:rsidR="00F21121" w:rsidRPr="001A65FB" w:rsidRDefault="00B6559A" w:rsidP="00515AD6">
            <w:pPr>
              <w:spacing w:before="60" w:after="60"/>
              <w:rPr>
                <w:rFonts w:ascii="ITC Stone Informal Std Medium" w:hAnsi="ITC Stone Informal Std Medium"/>
                <w:sz w:val="18"/>
                <w:szCs w:val="18"/>
              </w:rPr>
            </w:pPr>
            <w:r>
              <w:rPr>
                <w:rFonts w:ascii="ITC Stone Informal Std Medium" w:hAnsi="ITC Stone Informal Std Medium"/>
                <w:sz w:val="18"/>
                <w:szCs w:val="18"/>
              </w:rPr>
              <w:t>In an e-mail message to the author, Jones indicated that he was leaving the university.</w:t>
            </w:r>
          </w:p>
        </w:tc>
        <w:tc>
          <w:tcPr>
            <w:tcW w:w="0" w:type="auto"/>
            <w:shd w:val="clear" w:color="auto" w:fill="auto"/>
          </w:tcPr>
          <w:p w14:paraId="0DE1E7B9" w14:textId="77777777" w:rsidR="00F21121" w:rsidRPr="00D76B3E" w:rsidRDefault="00B6559A" w:rsidP="00D76B3E">
            <w:pPr>
              <w:spacing w:before="60" w:after="60" w:line="276" w:lineRule="auto"/>
              <w:ind w:left="-18" w:firstLine="18"/>
              <w:rPr>
                <w:rFonts w:ascii="ITC Stone Informal Std Medium" w:hAnsi="ITC Stone Informal Std Medium"/>
                <w:sz w:val="18"/>
                <w:szCs w:val="18"/>
              </w:rPr>
            </w:pPr>
            <w:r w:rsidRPr="009C4EE8">
              <w:rPr>
                <w:rFonts w:ascii="ITC Stone Informal Std Medium" w:hAnsi="ITC Stone Informal Std Medium"/>
                <w:sz w:val="18"/>
                <w:szCs w:val="18"/>
                <w:vertAlign w:val="superscript"/>
              </w:rPr>
              <w:t>1</w:t>
            </w:r>
            <w:r>
              <w:rPr>
                <w:rFonts w:ascii="ITC Stone Informal Std Medium" w:hAnsi="ITC Stone Informal Std Medium"/>
                <w:sz w:val="18"/>
                <w:szCs w:val="18"/>
              </w:rPr>
              <w:t>John Jones, e-mail message to author, May 23, 1999.</w:t>
            </w:r>
          </w:p>
        </w:tc>
      </w:tr>
      <w:tr w:rsidR="00F21121" w:rsidRPr="007705A0" w14:paraId="48604228" w14:textId="77777777" w:rsidTr="00202DCD">
        <w:tc>
          <w:tcPr>
            <w:tcW w:w="0" w:type="auto"/>
            <w:vMerge w:val="restart"/>
            <w:vAlign w:val="center"/>
          </w:tcPr>
          <w:p w14:paraId="7FD60599" w14:textId="1E9CCF12" w:rsidR="00F21121" w:rsidRPr="00F26AB2" w:rsidRDefault="00F21121" w:rsidP="00406E57">
            <w:pPr>
              <w:spacing w:before="60" w:after="60" w:line="276" w:lineRule="auto"/>
              <w:rPr>
                <w:rFonts w:ascii="ITC Stone Informal Std Medium" w:hAnsi="ITC Stone Informal Std Medium"/>
                <w:b/>
              </w:rPr>
            </w:pPr>
            <w:r>
              <w:rPr>
                <w:rFonts w:ascii="ITC Stone Informal Std Medium" w:hAnsi="ITC Stone Informal Std Medium"/>
                <w:b/>
              </w:rPr>
              <w:t>Blog post</w:t>
            </w:r>
            <w:r w:rsidR="007A1317">
              <w:rPr>
                <w:rFonts w:ascii="ITC Stone Informal Std Medium" w:hAnsi="ITC Stone Informal Std Medium"/>
                <w:b/>
              </w:rPr>
              <w:t xml:space="preserve"> or comment</w:t>
            </w:r>
          </w:p>
        </w:tc>
        <w:tc>
          <w:tcPr>
            <w:tcW w:w="0" w:type="auto"/>
            <w:shd w:val="clear" w:color="auto" w:fill="DCCEAB"/>
          </w:tcPr>
          <w:p w14:paraId="50A1A9BB" w14:textId="77777777" w:rsidR="00F21121" w:rsidRPr="001A65FB" w:rsidRDefault="00415473" w:rsidP="001D3D65">
            <w:pPr>
              <w:spacing w:before="60" w:after="60"/>
              <w:rPr>
                <w:rFonts w:ascii="ITC Stone Informal Std Medium" w:hAnsi="ITC Stone Informal Std Medium"/>
                <w:sz w:val="20"/>
                <w:szCs w:val="20"/>
              </w:rPr>
            </w:pPr>
            <w:r>
              <w:rPr>
                <w:rFonts w:ascii="ITC Stone Informal Std Medium" w:hAnsi="ITC Stone Informal Std Medium"/>
                <w:sz w:val="20"/>
                <w:szCs w:val="20"/>
              </w:rPr>
              <w:t>(Author</w:t>
            </w:r>
            <w:r w:rsidR="00F21121">
              <w:rPr>
                <w:rFonts w:ascii="ITC Stone Informal Std Medium" w:hAnsi="ITC Stone Informal Std Medium"/>
                <w:sz w:val="20"/>
                <w:szCs w:val="20"/>
              </w:rPr>
              <w:t xml:space="preserve"> Date).</w:t>
            </w:r>
          </w:p>
        </w:tc>
        <w:tc>
          <w:tcPr>
            <w:tcW w:w="0" w:type="auto"/>
            <w:shd w:val="clear" w:color="auto" w:fill="DCCEAB"/>
          </w:tcPr>
          <w:p w14:paraId="64F93B2E" w14:textId="77777777" w:rsidR="00F21121" w:rsidRPr="007705A0" w:rsidRDefault="00F21121" w:rsidP="00415473">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Author</w:t>
            </w:r>
            <w:r w:rsidR="00415473">
              <w:rPr>
                <w:rFonts w:ascii="ITC Stone Informal Std Medium" w:hAnsi="ITC Stone Informal Std Medium"/>
                <w:sz w:val="20"/>
                <w:szCs w:val="20"/>
              </w:rPr>
              <w:t>, First Name</w:t>
            </w:r>
            <w:r>
              <w:rPr>
                <w:rFonts w:ascii="ITC Stone Informal Std Medium" w:hAnsi="ITC Stone Informal Std Medium"/>
                <w:sz w:val="20"/>
                <w:szCs w:val="20"/>
              </w:rPr>
              <w:t>.</w:t>
            </w:r>
            <w:r w:rsidR="00415473">
              <w:rPr>
                <w:rFonts w:ascii="ITC Stone Informal Std Medium" w:hAnsi="ITC Stone Informal Std Medium"/>
                <w:sz w:val="20"/>
                <w:szCs w:val="20"/>
              </w:rPr>
              <w:t xml:space="preserve"> Date. “Post Title.” Organization (if applicable). </w:t>
            </w:r>
            <w:r w:rsidR="00415473" w:rsidRPr="00415473">
              <w:rPr>
                <w:rFonts w:ascii="ITC Stone Informal Std Medium" w:hAnsi="ITC Stone Informal Std Medium"/>
                <w:i/>
                <w:sz w:val="20"/>
                <w:szCs w:val="20"/>
              </w:rPr>
              <w:t>Blog Title</w:t>
            </w:r>
            <w:r w:rsidR="00415473">
              <w:rPr>
                <w:rFonts w:ascii="ITC Stone Informal Std Medium" w:hAnsi="ITC Stone Informal Std Medium"/>
                <w:i/>
                <w:sz w:val="20"/>
                <w:szCs w:val="20"/>
              </w:rPr>
              <w:t xml:space="preserve"> </w:t>
            </w:r>
            <w:r w:rsidR="00415473">
              <w:rPr>
                <w:rFonts w:ascii="ITC Stone Informal Std Medium" w:hAnsi="ITC Stone Informal Std Medium"/>
                <w:sz w:val="20"/>
                <w:szCs w:val="20"/>
              </w:rPr>
              <w:t xml:space="preserve">Blogs. </w:t>
            </w:r>
            <w:r>
              <w:rPr>
                <w:rFonts w:ascii="ITC Stone Informal Std Medium" w:hAnsi="ITC Stone Informal Std Medium"/>
                <w:sz w:val="20"/>
                <w:szCs w:val="20"/>
              </w:rPr>
              <w:t xml:space="preserve">Retrieved </w:t>
            </w:r>
            <w:r w:rsidR="00415473">
              <w:rPr>
                <w:rFonts w:ascii="ITC Stone Informal Std Medium" w:hAnsi="ITC Stone Informal Std Medium"/>
                <w:sz w:val="20"/>
                <w:szCs w:val="20"/>
              </w:rPr>
              <w:t>date (URL).</w:t>
            </w:r>
          </w:p>
        </w:tc>
      </w:tr>
      <w:tr w:rsidR="00F21121" w:rsidRPr="001A65FB" w14:paraId="38149449" w14:textId="77777777" w:rsidTr="00202DCD">
        <w:trPr>
          <w:trHeight w:val="206"/>
        </w:trPr>
        <w:tc>
          <w:tcPr>
            <w:tcW w:w="0" w:type="auto"/>
            <w:vMerge/>
          </w:tcPr>
          <w:p w14:paraId="2FD6C855" w14:textId="77777777" w:rsidR="00F21121" w:rsidRPr="00156E1E" w:rsidRDefault="00F21121" w:rsidP="00F72509">
            <w:pPr>
              <w:spacing w:before="60" w:after="60"/>
              <w:rPr>
                <w:rFonts w:ascii="ITC Stone Informal Std Medium" w:hAnsi="ITC Stone Informal Std Medium"/>
                <w:b/>
                <w:sz w:val="20"/>
                <w:szCs w:val="20"/>
              </w:rPr>
            </w:pPr>
          </w:p>
        </w:tc>
        <w:tc>
          <w:tcPr>
            <w:tcW w:w="0" w:type="auto"/>
          </w:tcPr>
          <w:p w14:paraId="5DD02983" w14:textId="63EF1A93" w:rsidR="00F21121" w:rsidRPr="001A65FB" w:rsidRDefault="00B475F7" w:rsidP="00F72509">
            <w:pPr>
              <w:spacing w:before="60" w:after="60"/>
              <w:rPr>
                <w:rFonts w:ascii="ITC Stone Informal Std Medium" w:hAnsi="ITC Stone Informal Std Medium"/>
                <w:sz w:val="18"/>
                <w:szCs w:val="18"/>
              </w:rPr>
            </w:pPr>
            <w:r>
              <w:rPr>
                <w:rFonts w:ascii="ITC Stone Informal Std Medium" w:hAnsi="ITC Stone Informal Std Medium"/>
                <w:sz w:val="18"/>
                <w:szCs w:val="18"/>
              </w:rPr>
              <w:t>(Harrington 2010</w:t>
            </w:r>
            <w:r w:rsidR="00F21121">
              <w:rPr>
                <w:rFonts w:ascii="ITC Stone Informal Std Medium" w:hAnsi="ITC Stone Informal Std Medium"/>
                <w:sz w:val="18"/>
                <w:szCs w:val="18"/>
              </w:rPr>
              <w:t>).</w:t>
            </w:r>
          </w:p>
        </w:tc>
        <w:tc>
          <w:tcPr>
            <w:tcW w:w="0" w:type="auto"/>
          </w:tcPr>
          <w:p w14:paraId="15D56F1E" w14:textId="77777777" w:rsidR="00F21121" w:rsidRPr="001A65FB" w:rsidRDefault="00415473" w:rsidP="00F72509">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 xml:space="preserve">Harrington, Brooke. 2010. “Economic Sociology.” American Sociological Association. </w:t>
            </w:r>
            <w:r w:rsidRPr="00415473">
              <w:rPr>
                <w:rFonts w:ascii="ITC Stone Informal Std Medium" w:hAnsi="ITC Stone Informal Std Medium"/>
                <w:i/>
                <w:sz w:val="18"/>
                <w:szCs w:val="18"/>
              </w:rPr>
              <w:t>Contexts</w:t>
            </w:r>
            <w:r>
              <w:rPr>
                <w:rFonts w:ascii="ITC Stone Informal Std Medium" w:hAnsi="ITC Stone Informal Std Medium"/>
                <w:sz w:val="18"/>
                <w:szCs w:val="18"/>
              </w:rPr>
              <w:t xml:space="preserve"> Blogs. Retrieved July 12, 2010 (http://contexts.org/economicsociology/).</w:t>
            </w:r>
          </w:p>
        </w:tc>
      </w:tr>
      <w:tr w:rsidR="002D5374" w:rsidRPr="001A65FB" w14:paraId="2AAA3DB5" w14:textId="77777777" w:rsidTr="00202DCD">
        <w:trPr>
          <w:trHeight w:val="507"/>
        </w:trPr>
        <w:tc>
          <w:tcPr>
            <w:tcW w:w="0" w:type="auto"/>
            <w:vMerge w:val="restart"/>
          </w:tcPr>
          <w:p w14:paraId="600E1208" w14:textId="77777777" w:rsidR="002D5374" w:rsidRDefault="002D5374" w:rsidP="00F72509">
            <w:pPr>
              <w:spacing w:before="60" w:after="60"/>
              <w:rPr>
                <w:rFonts w:ascii="ITC Stone Informal Std Medium" w:hAnsi="ITC Stone Informal Std Medium"/>
                <w:b/>
                <w:sz w:val="20"/>
                <w:szCs w:val="20"/>
              </w:rPr>
            </w:pPr>
          </w:p>
          <w:p w14:paraId="16D6AF79" w14:textId="45168462" w:rsidR="002D5374" w:rsidRPr="00AF6523" w:rsidRDefault="002D5374" w:rsidP="00F72509">
            <w:pPr>
              <w:spacing w:before="60" w:after="60"/>
              <w:rPr>
                <w:rFonts w:ascii="ITC Stone Informal Std Medium" w:hAnsi="ITC Stone Informal Std Medium"/>
                <w:b/>
              </w:rPr>
            </w:pPr>
            <w:r w:rsidRPr="00AF6523">
              <w:rPr>
                <w:rFonts w:ascii="ITC Stone Informal Std Medium" w:hAnsi="ITC Stone Informal Std Medium"/>
                <w:b/>
              </w:rPr>
              <w:t>Social media</w:t>
            </w:r>
          </w:p>
          <w:p w14:paraId="5EE01E6F" w14:textId="77777777" w:rsidR="002D5374" w:rsidRPr="00156E1E" w:rsidRDefault="002D5374" w:rsidP="00F72509">
            <w:pPr>
              <w:spacing w:before="60" w:after="60"/>
              <w:rPr>
                <w:rFonts w:ascii="ITC Stone Informal Std Medium" w:hAnsi="ITC Stone Informal Std Medium"/>
                <w:b/>
                <w:sz w:val="20"/>
                <w:szCs w:val="20"/>
              </w:rPr>
            </w:pPr>
          </w:p>
        </w:tc>
        <w:tc>
          <w:tcPr>
            <w:tcW w:w="0" w:type="auto"/>
          </w:tcPr>
          <w:p w14:paraId="56FC7831" w14:textId="4CC6FF1B" w:rsidR="002D5374" w:rsidRPr="002D5374" w:rsidRDefault="002D5374" w:rsidP="00F72509">
            <w:pPr>
              <w:spacing w:before="60" w:after="60"/>
              <w:rPr>
                <w:rFonts w:ascii="ITC Stone Informal Std Medium" w:hAnsi="ITC Stone Informal Std Medium"/>
                <w:sz w:val="20"/>
                <w:szCs w:val="20"/>
              </w:rPr>
            </w:pPr>
            <w:r w:rsidRPr="002D5374">
              <w:rPr>
                <w:rFonts w:ascii="ITC Stone Informal Std Medium" w:hAnsi="ITC Stone Informal Std Medium"/>
                <w:sz w:val="20"/>
                <w:szCs w:val="20"/>
                <w:vertAlign w:val="superscript"/>
              </w:rPr>
              <w:t>1</w:t>
            </w:r>
            <w:r w:rsidRPr="002D5374">
              <w:rPr>
                <w:rFonts w:ascii="ITC Stone Informal Std Medium" w:hAnsi="ITC Stone Informal Std Medium"/>
                <w:sz w:val="20"/>
                <w:szCs w:val="20"/>
              </w:rPr>
              <w:t xml:space="preserve"> Footnote.</w:t>
            </w:r>
          </w:p>
        </w:tc>
        <w:tc>
          <w:tcPr>
            <w:tcW w:w="0" w:type="auto"/>
          </w:tcPr>
          <w:p w14:paraId="2E9BD0E9" w14:textId="0E303B6C" w:rsidR="002D5374" w:rsidRPr="002D5374" w:rsidRDefault="002D5374" w:rsidP="00F72509">
            <w:pPr>
              <w:spacing w:before="60" w:after="60"/>
              <w:ind w:left="612" w:hanging="612"/>
              <w:rPr>
                <w:rFonts w:ascii="ITC Stone Informal Std Medium" w:hAnsi="ITC Stone Informal Std Medium"/>
                <w:sz w:val="20"/>
                <w:szCs w:val="20"/>
              </w:rPr>
            </w:pPr>
            <w:r w:rsidRPr="002D5374">
              <w:rPr>
                <w:rFonts w:ascii="ITC Stone Informal Std Medium" w:hAnsi="ITC Stone Informal Std Medium"/>
                <w:sz w:val="20"/>
                <w:szCs w:val="20"/>
              </w:rPr>
              <w:t>When referring to a particular social media (e.g. Facebook, Twitter) posting within the text, it should be accompanied by a note rather than included in the reference list.</w:t>
            </w:r>
          </w:p>
        </w:tc>
      </w:tr>
      <w:tr w:rsidR="00202DCD" w:rsidRPr="001A65FB" w14:paraId="01FE3878" w14:textId="77777777" w:rsidTr="00202DCD">
        <w:trPr>
          <w:trHeight w:val="507"/>
        </w:trPr>
        <w:tc>
          <w:tcPr>
            <w:tcW w:w="0" w:type="auto"/>
            <w:vMerge/>
          </w:tcPr>
          <w:p w14:paraId="1B6A8686" w14:textId="77777777" w:rsidR="00202DCD" w:rsidRDefault="00202DCD" w:rsidP="00F72509">
            <w:pPr>
              <w:spacing w:before="60" w:after="60"/>
              <w:rPr>
                <w:rFonts w:ascii="ITC Stone Informal Std Medium" w:hAnsi="ITC Stone Informal Std Medium"/>
                <w:b/>
                <w:sz w:val="20"/>
                <w:szCs w:val="20"/>
              </w:rPr>
            </w:pPr>
          </w:p>
        </w:tc>
        <w:tc>
          <w:tcPr>
            <w:tcW w:w="0" w:type="auto"/>
            <w:gridSpan w:val="2"/>
          </w:tcPr>
          <w:p w14:paraId="60CD51E4" w14:textId="77777777" w:rsidR="000C30FF" w:rsidRPr="000C30FF" w:rsidRDefault="000C30FF" w:rsidP="00202DCD">
            <w:pPr>
              <w:ind w:left="612" w:hanging="612"/>
              <w:rPr>
                <w:rFonts w:ascii="ITC Stone Informal Std Medium" w:hAnsi="ITC Stone Informal Std Medium"/>
                <w:sz w:val="4"/>
                <w:szCs w:val="4"/>
                <w:vertAlign w:val="superscript"/>
              </w:rPr>
            </w:pPr>
          </w:p>
          <w:p w14:paraId="791D80D0" w14:textId="77777777" w:rsidR="00202DCD" w:rsidRDefault="00202DCD" w:rsidP="00202DCD">
            <w:pPr>
              <w:ind w:left="612" w:hanging="612"/>
              <w:rPr>
                <w:rFonts w:ascii="ITC Stone Informal Std Medium" w:hAnsi="ITC Stone Informal Std Medium"/>
                <w:sz w:val="18"/>
                <w:szCs w:val="18"/>
              </w:rPr>
            </w:pPr>
            <w:r w:rsidRPr="002D5374">
              <w:rPr>
                <w:rFonts w:ascii="ITC Stone Informal Std Medium" w:hAnsi="ITC Stone Informal Std Medium"/>
                <w:sz w:val="20"/>
                <w:szCs w:val="20"/>
                <w:vertAlign w:val="superscript"/>
              </w:rPr>
              <w:t>1</w:t>
            </w:r>
            <w:r>
              <w:rPr>
                <w:rFonts w:ascii="ITC Stone Informal Std Medium" w:hAnsi="ITC Stone Informal Std Medium"/>
                <w:sz w:val="20"/>
                <w:szCs w:val="20"/>
                <w:vertAlign w:val="superscript"/>
              </w:rPr>
              <w:t xml:space="preserve"> </w:t>
            </w:r>
            <w:r w:rsidRPr="00202DCD">
              <w:rPr>
                <w:rFonts w:ascii="ITC Stone Informal Std Medium" w:hAnsi="ITC Stone Informal Std Medium"/>
                <w:sz w:val="18"/>
                <w:szCs w:val="18"/>
              </w:rPr>
              <w:t>American Sociological Association’s Faceboo</w:t>
            </w:r>
            <w:r>
              <w:rPr>
                <w:rFonts w:ascii="ITC Stone Informal Std Medium" w:hAnsi="ITC Stone Informal Std Medium"/>
                <w:sz w:val="18"/>
                <w:szCs w:val="18"/>
              </w:rPr>
              <w:t xml:space="preserve">k page, accessed June 6, 2014, </w:t>
            </w:r>
          </w:p>
          <w:p w14:paraId="3FCB8214" w14:textId="77777777" w:rsidR="00202DCD" w:rsidRDefault="00202DCD" w:rsidP="00202DCD">
            <w:pPr>
              <w:rPr>
                <w:rFonts w:ascii="ITC Stone Informal Std Medium" w:hAnsi="ITC Stone Informal Std Medium"/>
                <w:sz w:val="18"/>
                <w:szCs w:val="18"/>
              </w:rPr>
            </w:pPr>
            <w:r w:rsidRPr="00202DCD">
              <w:rPr>
                <w:rFonts w:ascii="ITC Stone Informal Std Medium" w:hAnsi="ITC Stone Informal Std Medium"/>
                <w:sz w:val="18"/>
                <w:szCs w:val="18"/>
              </w:rPr>
              <w:t>https://www.facebook.com/AmericanSociologicalAssociation/posts/10154176262000165.</w:t>
            </w:r>
          </w:p>
          <w:p w14:paraId="7C812891" w14:textId="7BE39150" w:rsidR="000C30FF" w:rsidRPr="000C30FF" w:rsidRDefault="000C30FF" w:rsidP="00202DCD">
            <w:pPr>
              <w:rPr>
                <w:rFonts w:ascii="ITC Stone Informal Std Medium" w:hAnsi="ITC Stone Informal Std Medium"/>
                <w:sz w:val="4"/>
                <w:szCs w:val="4"/>
              </w:rPr>
            </w:pPr>
          </w:p>
        </w:tc>
      </w:tr>
      <w:tr w:rsidR="00F21121" w:rsidRPr="0032270B" w14:paraId="75392ED3" w14:textId="77777777" w:rsidTr="00202DCD">
        <w:tc>
          <w:tcPr>
            <w:tcW w:w="0" w:type="auto"/>
            <w:gridSpan w:val="2"/>
            <w:shd w:val="clear" w:color="auto" w:fill="EA8E6C"/>
          </w:tcPr>
          <w:p w14:paraId="08898BD1" w14:textId="77777777" w:rsidR="00F21121" w:rsidRDefault="00F21121" w:rsidP="00415473">
            <w:pPr>
              <w:spacing w:before="60" w:after="60"/>
              <w:rPr>
                <w:rFonts w:ascii="ITC Stone Informal Std Medium" w:hAnsi="ITC Stone Informal Std Medium"/>
                <w:sz w:val="18"/>
                <w:szCs w:val="18"/>
              </w:rPr>
            </w:pPr>
            <w:r w:rsidRPr="00B105F4">
              <w:rPr>
                <w:rFonts w:ascii="ITC Stone Informal Std Medium" w:hAnsi="ITC Stone Informal Std Medium"/>
                <w:i/>
                <w:sz w:val="18"/>
                <w:szCs w:val="18"/>
              </w:rPr>
              <w:t>Further in-text examples</w:t>
            </w:r>
            <w:r>
              <w:rPr>
                <w:rFonts w:ascii="ITC Stone Informal Std Medium" w:hAnsi="ITC Stone Informal Std Medium"/>
                <w:i/>
                <w:sz w:val="18"/>
                <w:szCs w:val="18"/>
              </w:rPr>
              <w:t xml:space="preserve"> in </w:t>
            </w:r>
            <w:r w:rsidR="00415473">
              <w:rPr>
                <w:rFonts w:ascii="ITC Stone Informal Std Medium" w:hAnsi="ITC Stone Informal Std Medium"/>
                <w:i/>
                <w:sz w:val="18"/>
                <w:szCs w:val="18"/>
              </w:rPr>
              <w:t>ASA Guide Section 5.3</w:t>
            </w:r>
          </w:p>
        </w:tc>
        <w:tc>
          <w:tcPr>
            <w:tcW w:w="0" w:type="auto"/>
            <w:shd w:val="clear" w:color="auto" w:fill="EA8E6C"/>
          </w:tcPr>
          <w:p w14:paraId="1FC5757E" w14:textId="77777777" w:rsidR="00F21121" w:rsidRDefault="00F21121" w:rsidP="00415473">
            <w:pPr>
              <w:spacing w:before="60" w:after="60"/>
              <w:ind w:left="612" w:hanging="612"/>
              <w:rPr>
                <w:rFonts w:ascii="ITC Stone Informal Std Medium" w:hAnsi="ITC Stone Informal Std Medium"/>
                <w:sz w:val="18"/>
                <w:szCs w:val="18"/>
              </w:rPr>
            </w:pPr>
            <w:r w:rsidRPr="00B105F4">
              <w:rPr>
                <w:rFonts w:ascii="ITC Stone Informal Std Medium" w:hAnsi="ITC Stone Informal Std Medium"/>
                <w:i/>
                <w:sz w:val="18"/>
                <w:szCs w:val="18"/>
              </w:rPr>
              <w:t>Furt</w:t>
            </w:r>
            <w:r>
              <w:rPr>
                <w:rFonts w:ascii="ITC Stone Informal Std Medium" w:hAnsi="ITC Stone Informal Std Medium"/>
                <w:i/>
                <w:sz w:val="18"/>
                <w:szCs w:val="18"/>
              </w:rPr>
              <w:t xml:space="preserve">her Reference List examples available throughout </w:t>
            </w:r>
            <w:r w:rsidR="00415473">
              <w:rPr>
                <w:rFonts w:ascii="ITC Stone Informal Std Medium" w:hAnsi="ITC Stone Informal Std Medium"/>
                <w:i/>
                <w:sz w:val="18"/>
                <w:szCs w:val="18"/>
              </w:rPr>
              <w:t>ASA Guide Section 5.3 and Appendix.</w:t>
            </w:r>
          </w:p>
        </w:tc>
      </w:tr>
    </w:tbl>
    <w:p w14:paraId="0E83FDC3" w14:textId="5BB6A89B" w:rsidR="00AD31F1" w:rsidRDefault="00AD31F1" w:rsidP="001E5081">
      <w:pPr>
        <w:spacing w:after="0"/>
        <w:rPr>
          <w:rFonts w:ascii="ITC Stone Informal Std Medium" w:hAnsi="ITC Stone Informal Std Medium"/>
          <w:sz w:val="21"/>
          <w:szCs w:val="21"/>
        </w:rPr>
      </w:pPr>
    </w:p>
    <w:p w14:paraId="78AAE7F8" w14:textId="77777777" w:rsidR="00AD31F1" w:rsidRDefault="00AD31F1" w:rsidP="001E5081">
      <w:pPr>
        <w:spacing w:after="0"/>
        <w:rPr>
          <w:rFonts w:ascii="ITC Stone Informal Std Medium" w:hAnsi="ITC Stone Informal Std Medium"/>
          <w:sz w:val="21"/>
          <w:szCs w:val="21"/>
        </w:rPr>
      </w:pPr>
    </w:p>
    <w:tbl>
      <w:tblPr>
        <w:tblStyle w:val="TableGrid"/>
        <w:tblW w:w="10980" w:type="dxa"/>
        <w:tblInd w:w="18" w:type="dxa"/>
        <w:tblLook w:val="04A0" w:firstRow="1" w:lastRow="0" w:firstColumn="1" w:lastColumn="0" w:noHBand="0" w:noVBand="1"/>
      </w:tblPr>
      <w:tblGrid>
        <w:gridCol w:w="1890"/>
        <w:gridCol w:w="2160"/>
        <w:gridCol w:w="6930"/>
      </w:tblGrid>
      <w:tr w:rsidR="00144A06" w:rsidRPr="001E5081" w14:paraId="325ED553" w14:textId="77777777" w:rsidTr="00C76BC1">
        <w:tc>
          <w:tcPr>
            <w:tcW w:w="10980" w:type="dxa"/>
            <w:gridSpan w:val="3"/>
            <w:shd w:val="clear" w:color="auto" w:fill="154396"/>
          </w:tcPr>
          <w:p w14:paraId="4F9215E5" w14:textId="77777777" w:rsidR="00144A06" w:rsidRPr="001E5081" w:rsidRDefault="00144A06" w:rsidP="001C60D6">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Government Documents</w:t>
            </w:r>
          </w:p>
        </w:tc>
      </w:tr>
      <w:tr w:rsidR="00144A06" w:rsidRPr="001E5081" w14:paraId="5EBB4ADB" w14:textId="77777777" w:rsidTr="00307876">
        <w:trPr>
          <w:trHeight w:val="59"/>
        </w:trPr>
        <w:tc>
          <w:tcPr>
            <w:tcW w:w="1890" w:type="dxa"/>
            <w:shd w:val="clear" w:color="auto" w:fill="0076A2"/>
          </w:tcPr>
          <w:p w14:paraId="7B2A908A" w14:textId="77777777" w:rsidR="00144A06" w:rsidRPr="001E5081" w:rsidRDefault="00144A06" w:rsidP="001C60D6">
            <w:pPr>
              <w:spacing w:line="276" w:lineRule="auto"/>
              <w:rPr>
                <w:rFonts w:ascii="ITC Stone Informal Std Medium" w:hAnsi="ITC Stone Informal Std Medium"/>
                <w:color w:val="FFFFFF" w:themeColor="background1"/>
              </w:rPr>
            </w:pPr>
          </w:p>
        </w:tc>
        <w:tc>
          <w:tcPr>
            <w:tcW w:w="2160" w:type="dxa"/>
            <w:shd w:val="clear" w:color="auto" w:fill="0076A2"/>
          </w:tcPr>
          <w:p w14:paraId="2AF7F199" w14:textId="77777777" w:rsidR="00144A06" w:rsidRPr="001E5081" w:rsidRDefault="00144A06" w:rsidP="001C60D6">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In text citation</w:t>
            </w:r>
          </w:p>
        </w:tc>
        <w:tc>
          <w:tcPr>
            <w:tcW w:w="6930" w:type="dxa"/>
            <w:shd w:val="clear" w:color="auto" w:fill="0076A2"/>
          </w:tcPr>
          <w:p w14:paraId="04FC50FA" w14:textId="77777777" w:rsidR="00144A06" w:rsidRPr="001E5081" w:rsidRDefault="00144A06" w:rsidP="001C60D6">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1C60D6" w:rsidRPr="00B96623" w14:paraId="13FD674C" w14:textId="77777777" w:rsidTr="00307876">
        <w:tc>
          <w:tcPr>
            <w:tcW w:w="1890" w:type="dxa"/>
            <w:vMerge w:val="restart"/>
            <w:vAlign w:val="center"/>
          </w:tcPr>
          <w:p w14:paraId="52338AB3" w14:textId="77777777" w:rsidR="001C60D6" w:rsidRPr="00156E1E" w:rsidRDefault="001C60D6" w:rsidP="00415473">
            <w:pPr>
              <w:spacing w:before="60" w:after="60" w:line="276" w:lineRule="auto"/>
              <w:rPr>
                <w:rFonts w:ascii="ITC Stone Informal Std Medium" w:hAnsi="ITC Stone Informal Std Medium"/>
                <w:b/>
              </w:rPr>
            </w:pPr>
            <w:r>
              <w:rPr>
                <w:rFonts w:ascii="ITC Stone Informal Std Medium" w:hAnsi="ITC Stone Informal Std Medium"/>
                <w:b/>
              </w:rPr>
              <w:t xml:space="preserve">Government report – </w:t>
            </w:r>
            <w:r w:rsidR="00415473">
              <w:rPr>
                <w:rFonts w:ascii="ITC Stone Informal Std Medium" w:hAnsi="ITC Stone Informal Std Medium"/>
                <w:b/>
              </w:rPr>
              <w:t xml:space="preserve"> print version</w:t>
            </w:r>
          </w:p>
        </w:tc>
        <w:tc>
          <w:tcPr>
            <w:tcW w:w="2160" w:type="dxa"/>
            <w:shd w:val="clear" w:color="auto" w:fill="DCCEAB"/>
          </w:tcPr>
          <w:p w14:paraId="1E5CD862" w14:textId="77777777" w:rsidR="001C60D6" w:rsidRPr="001A65FB" w:rsidRDefault="001C60D6" w:rsidP="00415473">
            <w:pPr>
              <w:spacing w:before="60" w:after="60"/>
              <w:rPr>
                <w:rFonts w:ascii="ITC Stone Informal Std Medium" w:hAnsi="ITC Stone Informal Std Medium"/>
                <w:sz w:val="20"/>
                <w:szCs w:val="20"/>
              </w:rPr>
            </w:pPr>
            <w:r>
              <w:rPr>
                <w:rFonts w:ascii="ITC Stone Informal Std Medium" w:hAnsi="ITC Stone Informal Std Medium"/>
                <w:sz w:val="20"/>
                <w:szCs w:val="20"/>
              </w:rPr>
              <w:t>(</w:t>
            </w:r>
            <w:r w:rsidR="00415473">
              <w:rPr>
                <w:rFonts w:ascii="ITC Stone Informal Std Medium" w:hAnsi="ITC Stone Informal Std Medium"/>
                <w:sz w:val="20"/>
                <w:szCs w:val="20"/>
              </w:rPr>
              <w:t>Author and Author Date).</w:t>
            </w:r>
          </w:p>
        </w:tc>
        <w:tc>
          <w:tcPr>
            <w:tcW w:w="6930" w:type="dxa"/>
            <w:shd w:val="clear" w:color="auto" w:fill="DCCEAB"/>
          </w:tcPr>
          <w:p w14:paraId="6AE5FBE5" w14:textId="77777777" w:rsidR="001C60D6" w:rsidRPr="00B96623" w:rsidRDefault="00415473" w:rsidP="0015454E">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Author, First Name</w:t>
            </w:r>
            <w:r w:rsidR="001A74CD">
              <w:rPr>
                <w:rFonts w:ascii="ITC Stone Informal Std Medium" w:hAnsi="ITC Stone Informal Std Medium"/>
                <w:sz w:val="20"/>
                <w:szCs w:val="20"/>
              </w:rPr>
              <w:t>,</w:t>
            </w:r>
            <w:r>
              <w:rPr>
                <w:rFonts w:ascii="ITC Stone Informal Std Medium" w:hAnsi="ITC Stone Informal Std Medium"/>
                <w:sz w:val="20"/>
                <w:szCs w:val="20"/>
              </w:rPr>
              <w:t xml:space="preserve"> and First Name Author. Date. </w:t>
            </w:r>
            <w:r w:rsidRPr="00415473">
              <w:rPr>
                <w:rFonts w:ascii="ITC Stone Informal Std Medium" w:hAnsi="ITC Stone Informal Std Medium"/>
                <w:i/>
                <w:sz w:val="20"/>
                <w:szCs w:val="20"/>
              </w:rPr>
              <w:t>Title of Work</w:t>
            </w:r>
            <w:r>
              <w:rPr>
                <w:rFonts w:ascii="ITC Stone Informal Std Medium" w:hAnsi="ITC Stone Informal Std Medium"/>
                <w:sz w:val="20"/>
                <w:szCs w:val="20"/>
              </w:rPr>
              <w:t xml:space="preserve">. Title of Publication. Publication Number. Location: Publisher. </w:t>
            </w:r>
          </w:p>
        </w:tc>
      </w:tr>
      <w:tr w:rsidR="001C60D6" w14:paraId="7B9EAF48" w14:textId="77777777" w:rsidTr="00307876">
        <w:tc>
          <w:tcPr>
            <w:tcW w:w="1890" w:type="dxa"/>
            <w:vMerge/>
            <w:vAlign w:val="center"/>
          </w:tcPr>
          <w:p w14:paraId="7B707FAF" w14:textId="77777777" w:rsidR="001C60D6" w:rsidRPr="001E5081" w:rsidRDefault="001C60D6" w:rsidP="00406E57">
            <w:pPr>
              <w:rPr>
                <w:rFonts w:ascii="ITC Stone Informal Std Medium" w:hAnsi="ITC Stone Informal Std Medium"/>
                <w:sz w:val="20"/>
                <w:szCs w:val="20"/>
              </w:rPr>
            </w:pPr>
          </w:p>
        </w:tc>
        <w:tc>
          <w:tcPr>
            <w:tcW w:w="2160" w:type="dxa"/>
          </w:tcPr>
          <w:p w14:paraId="25DF5BCE" w14:textId="77777777" w:rsidR="001C60D6" w:rsidRPr="00753C52" w:rsidRDefault="00415473" w:rsidP="00AB4320">
            <w:pPr>
              <w:spacing w:before="60" w:after="60"/>
              <w:rPr>
                <w:rFonts w:ascii="ITC Stone Informal Std Medium" w:hAnsi="ITC Stone Informal Std Medium"/>
                <w:sz w:val="18"/>
                <w:szCs w:val="18"/>
              </w:rPr>
            </w:pPr>
            <w:r>
              <w:rPr>
                <w:rFonts w:ascii="ITC Stone Informal Std Medium" w:hAnsi="ITC Stone Informal Std Medium"/>
                <w:sz w:val="18"/>
                <w:szCs w:val="18"/>
              </w:rPr>
              <w:t>(</w:t>
            </w:r>
            <w:proofErr w:type="spellStart"/>
            <w:r>
              <w:rPr>
                <w:rFonts w:ascii="ITC Stone Informal Std Medium" w:hAnsi="ITC Stone Informal Std Medium"/>
                <w:sz w:val="18"/>
                <w:szCs w:val="18"/>
              </w:rPr>
              <w:t>Bonczar</w:t>
            </w:r>
            <w:proofErr w:type="spellEnd"/>
            <w:r>
              <w:rPr>
                <w:rFonts w:ascii="ITC Stone Informal Std Medium" w:hAnsi="ITC Stone Informal Std Medium"/>
                <w:sz w:val="18"/>
                <w:szCs w:val="18"/>
              </w:rPr>
              <w:t xml:space="preserve"> and Allen 1997). </w:t>
            </w:r>
          </w:p>
        </w:tc>
        <w:tc>
          <w:tcPr>
            <w:tcW w:w="6930" w:type="dxa"/>
          </w:tcPr>
          <w:p w14:paraId="04D1B1CD" w14:textId="77777777" w:rsidR="001C60D6" w:rsidRDefault="00415473" w:rsidP="00840D94">
            <w:pPr>
              <w:spacing w:before="60" w:after="60"/>
              <w:ind w:left="522" w:hanging="522"/>
              <w:rPr>
                <w:rFonts w:ascii="ITC Stone Informal Std Medium" w:hAnsi="ITC Stone Informal Std Medium"/>
                <w:sz w:val="18"/>
                <w:szCs w:val="18"/>
              </w:rPr>
            </w:pPr>
            <w:proofErr w:type="spellStart"/>
            <w:r>
              <w:rPr>
                <w:rFonts w:ascii="ITC Stone Informal Std Medium" w:hAnsi="ITC Stone Informal Std Medium"/>
                <w:sz w:val="18"/>
                <w:szCs w:val="18"/>
                <w:lang w:val="en-US"/>
              </w:rPr>
              <w:t>Bonczar</w:t>
            </w:r>
            <w:proofErr w:type="spellEnd"/>
            <w:r>
              <w:rPr>
                <w:rFonts w:ascii="ITC Stone Informal Std Medium" w:hAnsi="ITC Stone Informal Std Medium"/>
                <w:sz w:val="18"/>
                <w:szCs w:val="18"/>
                <w:lang w:val="en-US"/>
              </w:rPr>
              <w:t>, Thomas P.</w:t>
            </w:r>
            <w:r w:rsidR="001A74CD">
              <w:rPr>
                <w:rFonts w:ascii="ITC Stone Informal Std Medium" w:hAnsi="ITC Stone Informal Std Medium"/>
                <w:sz w:val="18"/>
                <w:szCs w:val="18"/>
                <w:lang w:val="en-US"/>
              </w:rPr>
              <w:t>,</w:t>
            </w:r>
            <w:r>
              <w:rPr>
                <w:rFonts w:ascii="ITC Stone Informal Std Medium" w:hAnsi="ITC Stone Informal Std Medium"/>
                <w:sz w:val="18"/>
                <w:szCs w:val="18"/>
                <w:lang w:val="en-US"/>
              </w:rPr>
              <w:t xml:space="preserve"> and Allen J. Beck. 1997. </w:t>
            </w:r>
            <w:r w:rsidRPr="00415473">
              <w:rPr>
                <w:rFonts w:ascii="ITC Stone Informal Std Medium" w:hAnsi="ITC Stone Informal Std Medium"/>
                <w:i/>
                <w:sz w:val="18"/>
                <w:szCs w:val="18"/>
                <w:lang w:val="en-US"/>
              </w:rPr>
              <w:t>Lifetime Likelihood of Going to State or Federal Prison</w:t>
            </w:r>
            <w:r>
              <w:rPr>
                <w:rFonts w:ascii="ITC Stone Informal Std Medium" w:hAnsi="ITC Stone Informal Std Medium"/>
                <w:sz w:val="18"/>
                <w:szCs w:val="18"/>
                <w:lang w:val="en-US"/>
              </w:rPr>
              <w:t xml:space="preserve">. Bureau of Justice Statistics Special Report. NCJ 160092. Washington, DC: U. S. Department of Justice. </w:t>
            </w:r>
          </w:p>
        </w:tc>
      </w:tr>
      <w:tr w:rsidR="00271863" w14:paraId="606CF560" w14:textId="77777777" w:rsidTr="00307876">
        <w:tc>
          <w:tcPr>
            <w:tcW w:w="1890" w:type="dxa"/>
            <w:vMerge w:val="restart"/>
            <w:vAlign w:val="center"/>
          </w:tcPr>
          <w:p w14:paraId="11B744A3" w14:textId="77777777" w:rsidR="00271863" w:rsidRPr="00271863" w:rsidRDefault="00415473" w:rsidP="00406E57">
            <w:pPr>
              <w:rPr>
                <w:rFonts w:ascii="ITC Stone Informal Std Medium" w:hAnsi="ITC Stone Informal Std Medium"/>
                <w:b/>
              </w:rPr>
            </w:pPr>
            <w:r>
              <w:rPr>
                <w:rFonts w:ascii="ITC Stone Informal Std Medium" w:hAnsi="ITC Stone Informal Std Medium"/>
                <w:b/>
              </w:rPr>
              <w:t>Government report – author unknown – also online</w:t>
            </w:r>
          </w:p>
        </w:tc>
        <w:tc>
          <w:tcPr>
            <w:tcW w:w="2160" w:type="dxa"/>
            <w:shd w:val="clear" w:color="auto" w:fill="DCCEAB"/>
          </w:tcPr>
          <w:p w14:paraId="3ED0CED9" w14:textId="77777777" w:rsidR="00271863" w:rsidRPr="00271863" w:rsidRDefault="00415473" w:rsidP="00012E73">
            <w:pPr>
              <w:spacing w:before="60" w:after="60"/>
              <w:rPr>
                <w:rFonts w:ascii="ITC Stone Informal Std Medium" w:hAnsi="ITC Stone Informal Std Medium"/>
                <w:sz w:val="20"/>
                <w:szCs w:val="20"/>
              </w:rPr>
            </w:pPr>
            <w:r>
              <w:rPr>
                <w:rFonts w:ascii="ITC Stone Informal Std Medium" w:hAnsi="ITC Stone Informal Std Medium"/>
                <w:sz w:val="20"/>
                <w:szCs w:val="20"/>
              </w:rPr>
              <w:t>(Organization Date)</w:t>
            </w:r>
            <w:r w:rsidR="00D011E9">
              <w:rPr>
                <w:rFonts w:ascii="ITC Stone Informal Std Medium" w:hAnsi="ITC Stone Informal Std Medium"/>
                <w:sz w:val="20"/>
                <w:szCs w:val="20"/>
              </w:rPr>
              <w:t>.</w:t>
            </w:r>
          </w:p>
        </w:tc>
        <w:tc>
          <w:tcPr>
            <w:tcW w:w="6930" w:type="dxa"/>
            <w:shd w:val="clear" w:color="auto" w:fill="DCCEAB"/>
          </w:tcPr>
          <w:p w14:paraId="6B9C260F" w14:textId="77777777" w:rsidR="00271863" w:rsidRPr="00415473" w:rsidRDefault="00415473" w:rsidP="0062349E">
            <w:pPr>
              <w:spacing w:before="60" w:after="60"/>
              <w:ind w:left="612" w:hanging="612"/>
              <w:rPr>
                <w:rFonts w:ascii="ITC Stone Informal Std Medium" w:hAnsi="ITC Stone Informal Std Medium"/>
                <w:sz w:val="20"/>
                <w:szCs w:val="20"/>
              </w:rPr>
            </w:pPr>
            <w:r>
              <w:rPr>
                <w:rFonts w:ascii="ITC Stone Informal Std Medium" w:hAnsi="ITC Stone Informal Std Medium"/>
                <w:sz w:val="20"/>
                <w:szCs w:val="20"/>
              </w:rPr>
              <w:t xml:space="preserve">Organization. Date. </w:t>
            </w:r>
            <w:r w:rsidRPr="00415473">
              <w:rPr>
                <w:rFonts w:ascii="ITC Stone Informal Std Medium" w:hAnsi="ITC Stone Informal Std Medium"/>
                <w:i/>
                <w:sz w:val="20"/>
                <w:szCs w:val="20"/>
              </w:rPr>
              <w:t>Title of Work</w:t>
            </w:r>
            <w:r>
              <w:rPr>
                <w:rFonts w:ascii="ITC Stone Informal Std Medium" w:hAnsi="ITC Stone Informal Std Medium"/>
                <w:sz w:val="20"/>
                <w:szCs w:val="20"/>
              </w:rPr>
              <w:t>. Location: Publisher. (Also available at URL).</w:t>
            </w:r>
          </w:p>
        </w:tc>
      </w:tr>
      <w:tr w:rsidR="00271863" w14:paraId="09F661C4" w14:textId="77777777" w:rsidTr="00307876">
        <w:tc>
          <w:tcPr>
            <w:tcW w:w="1890" w:type="dxa"/>
            <w:vMerge/>
            <w:vAlign w:val="center"/>
          </w:tcPr>
          <w:p w14:paraId="4F0E3B51" w14:textId="77777777" w:rsidR="00271863" w:rsidRPr="001E5081" w:rsidRDefault="00271863" w:rsidP="00406E57">
            <w:pPr>
              <w:rPr>
                <w:rFonts w:ascii="ITC Stone Informal Std Medium" w:hAnsi="ITC Stone Informal Std Medium"/>
                <w:sz w:val="20"/>
                <w:szCs w:val="20"/>
              </w:rPr>
            </w:pPr>
          </w:p>
        </w:tc>
        <w:tc>
          <w:tcPr>
            <w:tcW w:w="2160" w:type="dxa"/>
          </w:tcPr>
          <w:p w14:paraId="70066B4A" w14:textId="77777777" w:rsidR="00271863" w:rsidRPr="00415473" w:rsidRDefault="00415473" w:rsidP="00307876">
            <w:pPr>
              <w:spacing w:before="60" w:after="60"/>
              <w:rPr>
                <w:rFonts w:ascii="ITC Stone Informal Std Medium" w:hAnsi="ITC Stone Informal Std Medium"/>
                <w:sz w:val="18"/>
                <w:szCs w:val="18"/>
              </w:rPr>
            </w:pPr>
            <w:r>
              <w:rPr>
                <w:rFonts w:ascii="ITC Stone Informal Std Medium" w:hAnsi="ITC Stone Informal Std Medium"/>
                <w:sz w:val="18"/>
                <w:szCs w:val="18"/>
              </w:rPr>
              <w:t>(</w:t>
            </w:r>
            <w:r w:rsidR="00307876">
              <w:rPr>
                <w:rFonts w:ascii="ITC Stone Informal Std Medium" w:hAnsi="ITC Stone Informal Std Medium"/>
                <w:sz w:val="18"/>
                <w:szCs w:val="18"/>
              </w:rPr>
              <w:t>FBI 2004</w:t>
            </w:r>
            <w:r>
              <w:rPr>
                <w:rFonts w:ascii="ITC Stone Informal Std Medium" w:hAnsi="ITC Stone Informal Std Medium"/>
                <w:sz w:val="18"/>
                <w:szCs w:val="18"/>
              </w:rPr>
              <w:t>).</w:t>
            </w:r>
          </w:p>
        </w:tc>
        <w:tc>
          <w:tcPr>
            <w:tcW w:w="6930" w:type="dxa"/>
          </w:tcPr>
          <w:p w14:paraId="414EE00E" w14:textId="77777777" w:rsidR="00271863" w:rsidRPr="00415473" w:rsidRDefault="00415473" w:rsidP="00E506B6">
            <w:pPr>
              <w:spacing w:before="60" w:after="60"/>
              <w:ind w:left="522" w:hanging="522"/>
              <w:rPr>
                <w:rFonts w:ascii="ITC Stone Informal Std Medium" w:hAnsi="ITC Stone Informal Std Medium"/>
                <w:sz w:val="18"/>
                <w:szCs w:val="18"/>
                <w:lang w:val="en-US"/>
              </w:rPr>
            </w:pPr>
            <w:r>
              <w:rPr>
                <w:rFonts w:ascii="ITC Stone Informal Std Medium" w:hAnsi="ITC Stone Informal Std Medium"/>
                <w:sz w:val="18"/>
                <w:szCs w:val="18"/>
                <w:lang w:val="en-US"/>
              </w:rPr>
              <w:t xml:space="preserve">U. S. Department of Justice. Federal Bureau of Investigation. 2004. </w:t>
            </w:r>
            <w:r w:rsidRPr="00307876">
              <w:rPr>
                <w:rFonts w:ascii="ITC Stone Informal Std Medium" w:hAnsi="ITC Stone Informal Std Medium"/>
                <w:i/>
                <w:sz w:val="18"/>
                <w:szCs w:val="18"/>
                <w:lang w:val="en-US"/>
              </w:rPr>
              <w:t>Crime in the United States, 2003: Uniform Crime Reports</w:t>
            </w:r>
            <w:r>
              <w:rPr>
                <w:rFonts w:ascii="ITC Stone Informal Std Medium" w:hAnsi="ITC Stone Informal Std Medium"/>
                <w:sz w:val="18"/>
                <w:szCs w:val="18"/>
                <w:lang w:val="en-US"/>
              </w:rPr>
              <w:t>. Washington, DC: Government Printing Office. (Also available at http://www.fbi.gov/ucr/ucr.htm.).</w:t>
            </w:r>
          </w:p>
        </w:tc>
      </w:tr>
      <w:tr w:rsidR="00307876" w14:paraId="4DBD884F" w14:textId="77777777" w:rsidTr="00307876">
        <w:tc>
          <w:tcPr>
            <w:tcW w:w="10980" w:type="dxa"/>
            <w:gridSpan w:val="3"/>
            <w:shd w:val="clear" w:color="auto" w:fill="EA8E6C"/>
          </w:tcPr>
          <w:p w14:paraId="4C11462A" w14:textId="77777777" w:rsidR="00307876" w:rsidRPr="002F57C3" w:rsidRDefault="00307876" w:rsidP="00E506B6">
            <w:pPr>
              <w:spacing w:before="60" w:after="60"/>
              <w:rPr>
                <w:rFonts w:ascii="ITC Stone Informal Std Medium" w:hAnsi="ITC Stone Informal Std Medium"/>
                <w:i/>
                <w:sz w:val="18"/>
                <w:szCs w:val="18"/>
              </w:rPr>
            </w:pPr>
            <w:r>
              <w:rPr>
                <w:rFonts w:ascii="ITC Stone Informal Std Medium" w:hAnsi="ITC Stone Informal Std Medium"/>
                <w:i/>
                <w:sz w:val="18"/>
                <w:szCs w:val="18"/>
              </w:rPr>
              <w:t>Further in-text and Reference List examples available in ASA Guide Section 4.3, 5.3, and Appendix. The rules are adapted from The Chicago Manual of Style and The Bluebook: A Uniform System of Citation, 17</w:t>
            </w:r>
            <w:r w:rsidRPr="00307876">
              <w:rPr>
                <w:rFonts w:ascii="ITC Stone Informal Std Medium" w:hAnsi="ITC Stone Informal Std Medium"/>
                <w:i/>
                <w:sz w:val="18"/>
                <w:szCs w:val="18"/>
                <w:vertAlign w:val="superscript"/>
              </w:rPr>
              <w:t>th</w:t>
            </w:r>
            <w:r>
              <w:rPr>
                <w:rFonts w:ascii="ITC Stone Informal Std Medium" w:hAnsi="ITC Stone Informal Std Medium"/>
                <w:i/>
                <w:sz w:val="18"/>
                <w:szCs w:val="18"/>
              </w:rPr>
              <w:t xml:space="preserve"> ed. (2000).  </w:t>
            </w:r>
          </w:p>
        </w:tc>
      </w:tr>
    </w:tbl>
    <w:p w14:paraId="7B230A60" w14:textId="77777777" w:rsidR="00F72509" w:rsidRDefault="00F72509" w:rsidP="001E5081">
      <w:pPr>
        <w:spacing w:after="0"/>
        <w:rPr>
          <w:rFonts w:ascii="ITC Stone Informal Std Medium" w:hAnsi="ITC Stone Informal Std Medium"/>
          <w:sz w:val="21"/>
          <w:szCs w:val="21"/>
        </w:rPr>
      </w:pPr>
    </w:p>
    <w:tbl>
      <w:tblPr>
        <w:tblStyle w:val="TableGrid"/>
        <w:tblW w:w="10980" w:type="dxa"/>
        <w:tblInd w:w="18" w:type="dxa"/>
        <w:tblLook w:val="04A0" w:firstRow="1" w:lastRow="0" w:firstColumn="1" w:lastColumn="0" w:noHBand="0" w:noVBand="1"/>
      </w:tblPr>
      <w:tblGrid>
        <w:gridCol w:w="1890"/>
        <w:gridCol w:w="2160"/>
        <w:gridCol w:w="6930"/>
      </w:tblGrid>
      <w:tr w:rsidR="007102CD" w:rsidRPr="001E5081" w14:paraId="047A85F8" w14:textId="77777777" w:rsidTr="00C76BC1">
        <w:tc>
          <w:tcPr>
            <w:tcW w:w="10980" w:type="dxa"/>
            <w:gridSpan w:val="3"/>
            <w:shd w:val="clear" w:color="auto" w:fill="154396"/>
          </w:tcPr>
          <w:p w14:paraId="0A51F040" w14:textId="77777777" w:rsidR="007102CD" w:rsidRPr="001E5081" w:rsidRDefault="007102CD" w:rsidP="005D1488">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Media</w:t>
            </w:r>
          </w:p>
        </w:tc>
      </w:tr>
      <w:tr w:rsidR="007102CD" w:rsidRPr="001E5081" w14:paraId="163467C6" w14:textId="77777777" w:rsidTr="0062349E">
        <w:trPr>
          <w:trHeight w:val="59"/>
        </w:trPr>
        <w:tc>
          <w:tcPr>
            <w:tcW w:w="1890" w:type="dxa"/>
            <w:shd w:val="clear" w:color="auto" w:fill="0076A2"/>
          </w:tcPr>
          <w:p w14:paraId="6B722FD7" w14:textId="77777777" w:rsidR="007102CD" w:rsidRPr="001E5081" w:rsidRDefault="007102CD" w:rsidP="005D1488">
            <w:pPr>
              <w:spacing w:line="276" w:lineRule="auto"/>
              <w:rPr>
                <w:rFonts w:ascii="ITC Stone Informal Std Medium" w:hAnsi="ITC Stone Informal Std Medium"/>
                <w:color w:val="FFFFFF" w:themeColor="background1"/>
              </w:rPr>
            </w:pPr>
          </w:p>
        </w:tc>
        <w:tc>
          <w:tcPr>
            <w:tcW w:w="2160" w:type="dxa"/>
            <w:shd w:val="clear" w:color="auto" w:fill="0076A2"/>
          </w:tcPr>
          <w:p w14:paraId="16A24684" w14:textId="77777777" w:rsidR="007102CD" w:rsidRPr="001E5081" w:rsidRDefault="007102CD" w:rsidP="005D1488">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In text citation</w:t>
            </w:r>
          </w:p>
        </w:tc>
        <w:tc>
          <w:tcPr>
            <w:tcW w:w="6930" w:type="dxa"/>
            <w:shd w:val="clear" w:color="auto" w:fill="0076A2"/>
          </w:tcPr>
          <w:p w14:paraId="6A77EFB8" w14:textId="77777777" w:rsidR="007102CD" w:rsidRPr="001E5081" w:rsidRDefault="007102CD" w:rsidP="005D1488">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7102CD" w:rsidRPr="005D5064" w14:paraId="561DCBFB" w14:textId="77777777" w:rsidTr="0062349E">
        <w:tc>
          <w:tcPr>
            <w:tcW w:w="1890" w:type="dxa"/>
            <w:vMerge w:val="restart"/>
            <w:shd w:val="clear" w:color="auto" w:fill="auto"/>
            <w:vAlign w:val="center"/>
          </w:tcPr>
          <w:p w14:paraId="737DC90E" w14:textId="77777777" w:rsidR="007102CD" w:rsidRPr="00156E1E" w:rsidRDefault="00307876" w:rsidP="00406E57">
            <w:pPr>
              <w:spacing w:line="276" w:lineRule="auto"/>
              <w:rPr>
                <w:rFonts w:ascii="ITC Stone Informal Std Medium" w:hAnsi="ITC Stone Informal Std Medium"/>
                <w:b/>
              </w:rPr>
            </w:pPr>
            <w:r>
              <w:rPr>
                <w:rFonts w:ascii="ITC Stone Informal Std Medium" w:hAnsi="ITC Stone Informal Std Medium"/>
                <w:b/>
              </w:rPr>
              <w:t>DVD - online</w:t>
            </w:r>
          </w:p>
        </w:tc>
        <w:tc>
          <w:tcPr>
            <w:tcW w:w="2160" w:type="dxa"/>
            <w:shd w:val="clear" w:color="auto" w:fill="DCCEAB"/>
          </w:tcPr>
          <w:p w14:paraId="3B970BC8" w14:textId="77777777" w:rsidR="007102CD" w:rsidRPr="001C60D6" w:rsidRDefault="00605BF2" w:rsidP="00307876">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w:t>
            </w:r>
            <w:r w:rsidR="00307876">
              <w:rPr>
                <w:rFonts w:ascii="ITC Stone Informal Std Medium" w:hAnsi="ITC Stone Informal Std Medium"/>
                <w:sz w:val="20"/>
                <w:szCs w:val="20"/>
              </w:rPr>
              <w:t>Author Date</w:t>
            </w:r>
            <w:r>
              <w:rPr>
                <w:rFonts w:ascii="ITC Stone Informal Std Medium" w:hAnsi="ITC Stone Informal Std Medium"/>
                <w:sz w:val="20"/>
                <w:szCs w:val="20"/>
              </w:rPr>
              <w:t>).</w:t>
            </w:r>
          </w:p>
        </w:tc>
        <w:tc>
          <w:tcPr>
            <w:tcW w:w="6930" w:type="dxa"/>
            <w:shd w:val="clear" w:color="auto" w:fill="DCCEAB"/>
          </w:tcPr>
          <w:p w14:paraId="2CABCE80" w14:textId="77777777" w:rsidR="007102CD" w:rsidRPr="007102CD" w:rsidRDefault="00307876" w:rsidP="00307876">
            <w:pPr>
              <w:spacing w:before="60" w:after="60"/>
              <w:ind w:left="522" w:hanging="522"/>
              <w:rPr>
                <w:rFonts w:ascii="ITC Stone Informal Std Medium" w:hAnsi="ITC Stone Informal Std Medium"/>
                <w:sz w:val="20"/>
                <w:szCs w:val="20"/>
              </w:rPr>
            </w:pPr>
            <w:r>
              <w:rPr>
                <w:rFonts w:ascii="ITC Stone Informal Std Medium" w:hAnsi="ITC Stone Informal Std Medium"/>
                <w:sz w:val="20"/>
                <w:szCs w:val="20"/>
              </w:rPr>
              <w:t xml:space="preserve">Author/Editor/Producer, First Name. Date. </w:t>
            </w:r>
            <w:r w:rsidRPr="00307876">
              <w:rPr>
                <w:rFonts w:ascii="ITC Stone Informal Std Medium" w:hAnsi="ITC Stone Informal Std Medium"/>
                <w:i/>
                <w:sz w:val="20"/>
                <w:szCs w:val="20"/>
              </w:rPr>
              <w:t>Title of Work</w:t>
            </w:r>
            <w:r>
              <w:rPr>
                <w:rFonts w:ascii="ITC Stone Informal Std Medium" w:hAnsi="ITC Stone Informal Std Medium"/>
                <w:sz w:val="20"/>
                <w:szCs w:val="20"/>
              </w:rPr>
              <w:t xml:space="preserve">. Edition (if applicable). Medium. Location: Publisher. </w:t>
            </w:r>
          </w:p>
        </w:tc>
      </w:tr>
      <w:tr w:rsidR="007102CD" w:rsidRPr="000A3A49" w14:paraId="399DB752" w14:textId="77777777" w:rsidTr="0062349E">
        <w:tc>
          <w:tcPr>
            <w:tcW w:w="1890" w:type="dxa"/>
            <w:vMerge/>
            <w:shd w:val="clear" w:color="auto" w:fill="auto"/>
            <w:vAlign w:val="center"/>
          </w:tcPr>
          <w:p w14:paraId="502740F6" w14:textId="77777777" w:rsidR="007102CD" w:rsidRPr="001E5081" w:rsidRDefault="007102CD" w:rsidP="00406E57">
            <w:pPr>
              <w:spacing w:line="276" w:lineRule="auto"/>
              <w:rPr>
                <w:rFonts w:ascii="ITC Stone Informal Std Medium" w:hAnsi="ITC Stone Informal Std Medium"/>
                <w:sz w:val="20"/>
                <w:szCs w:val="20"/>
              </w:rPr>
            </w:pPr>
          </w:p>
        </w:tc>
        <w:tc>
          <w:tcPr>
            <w:tcW w:w="2160" w:type="dxa"/>
            <w:shd w:val="clear" w:color="auto" w:fill="auto"/>
          </w:tcPr>
          <w:p w14:paraId="0CF402F9" w14:textId="77777777" w:rsidR="007102CD" w:rsidRPr="001A65FB" w:rsidRDefault="00605BF2" w:rsidP="00307876">
            <w:pPr>
              <w:spacing w:before="60" w:after="60" w:line="276" w:lineRule="auto"/>
              <w:rPr>
                <w:rFonts w:ascii="ITC Stone Informal Std Medium" w:hAnsi="ITC Stone Informal Std Medium"/>
                <w:sz w:val="18"/>
                <w:szCs w:val="18"/>
              </w:rPr>
            </w:pPr>
            <w:r>
              <w:rPr>
                <w:rFonts w:ascii="ITC Stone Informal Std Medium" w:hAnsi="ITC Stone Informal Std Medium"/>
                <w:sz w:val="18"/>
                <w:szCs w:val="18"/>
              </w:rPr>
              <w:t>(</w:t>
            </w:r>
            <w:proofErr w:type="spellStart"/>
            <w:r w:rsidR="00307876">
              <w:rPr>
                <w:rFonts w:ascii="ITC Stone Informal Std Medium" w:hAnsi="ITC Stone Informal Std Medium"/>
                <w:sz w:val="18"/>
                <w:szCs w:val="18"/>
              </w:rPr>
              <w:t>Papademas</w:t>
            </w:r>
            <w:proofErr w:type="spellEnd"/>
            <w:r w:rsidR="00307876">
              <w:rPr>
                <w:rFonts w:ascii="ITC Stone Informal Std Medium" w:hAnsi="ITC Stone Informal Std Medium"/>
                <w:sz w:val="18"/>
                <w:szCs w:val="18"/>
              </w:rPr>
              <w:t xml:space="preserve"> 2002).</w:t>
            </w:r>
          </w:p>
        </w:tc>
        <w:tc>
          <w:tcPr>
            <w:tcW w:w="6930" w:type="dxa"/>
            <w:shd w:val="clear" w:color="auto" w:fill="auto"/>
          </w:tcPr>
          <w:p w14:paraId="0822C9A0" w14:textId="77777777" w:rsidR="007102CD" w:rsidRPr="00605BF2" w:rsidRDefault="00307876" w:rsidP="00605BF2">
            <w:pPr>
              <w:spacing w:before="60" w:after="60" w:line="276" w:lineRule="auto"/>
              <w:ind w:left="522" w:hanging="522"/>
              <w:rPr>
                <w:rFonts w:ascii="ITC Stone Informal Std Medium" w:hAnsi="ITC Stone Informal Std Medium"/>
                <w:sz w:val="18"/>
                <w:szCs w:val="18"/>
              </w:rPr>
            </w:pPr>
            <w:proofErr w:type="spellStart"/>
            <w:r>
              <w:rPr>
                <w:rFonts w:ascii="ITC Stone Informal Std Medium" w:hAnsi="ITC Stone Informal Std Medium"/>
                <w:sz w:val="18"/>
                <w:szCs w:val="18"/>
              </w:rPr>
              <w:t>Papademas</w:t>
            </w:r>
            <w:proofErr w:type="spellEnd"/>
            <w:r>
              <w:rPr>
                <w:rFonts w:ascii="ITC Stone Informal Std Medium" w:hAnsi="ITC Stone Informal Std Medium"/>
                <w:sz w:val="18"/>
                <w:szCs w:val="18"/>
              </w:rPr>
              <w:t>, Dianne, ed. 2002. Visual Sociology: Teaching with Film/Video, Photography, and Visual Media. 5</w:t>
            </w:r>
            <w:r w:rsidRPr="00307876">
              <w:rPr>
                <w:rFonts w:ascii="ITC Stone Informal Std Medium" w:hAnsi="ITC Stone Informal Std Medium"/>
                <w:sz w:val="18"/>
                <w:szCs w:val="18"/>
                <w:vertAlign w:val="superscript"/>
              </w:rPr>
              <w:t>th</w:t>
            </w:r>
            <w:r>
              <w:rPr>
                <w:rFonts w:ascii="ITC Stone Informal Std Medium" w:hAnsi="ITC Stone Informal Std Medium"/>
                <w:sz w:val="18"/>
                <w:szCs w:val="18"/>
              </w:rPr>
              <w:t xml:space="preserve"> ed. VHS. Washington, DC: American </w:t>
            </w:r>
            <w:proofErr w:type="spellStart"/>
            <w:r>
              <w:rPr>
                <w:rFonts w:ascii="ITC Stone Informal Std Medium" w:hAnsi="ITC Stone Informal Std Medium"/>
                <w:sz w:val="18"/>
                <w:szCs w:val="18"/>
              </w:rPr>
              <w:t>Sociolgoical</w:t>
            </w:r>
            <w:proofErr w:type="spellEnd"/>
            <w:r>
              <w:rPr>
                <w:rFonts w:ascii="ITC Stone Informal Std Medium" w:hAnsi="ITC Stone Informal Std Medium"/>
                <w:sz w:val="18"/>
                <w:szCs w:val="18"/>
              </w:rPr>
              <w:t xml:space="preserve"> Association. </w:t>
            </w:r>
          </w:p>
        </w:tc>
      </w:tr>
      <w:tr w:rsidR="007102CD" w:rsidRPr="00B96623" w14:paraId="4EC414AC" w14:textId="77777777" w:rsidTr="0062349E">
        <w:tc>
          <w:tcPr>
            <w:tcW w:w="1890" w:type="dxa"/>
            <w:vMerge w:val="restart"/>
            <w:vAlign w:val="center"/>
          </w:tcPr>
          <w:p w14:paraId="728EA778" w14:textId="77777777" w:rsidR="007102CD" w:rsidRPr="00156E1E" w:rsidRDefault="00307876" w:rsidP="00406E57">
            <w:pPr>
              <w:spacing w:before="60" w:after="60" w:line="276" w:lineRule="auto"/>
              <w:rPr>
                <w:rFonts w:ascii="ITC Stone Informal Std Medium" w:hAnsi="ITC Stone Informal Std Medium"/>
                <w:b/>
              </w:rPr>
            </w:pPr>
            <w:r>
              <w:rPr>
                <w:rFonts w:ascii="ITC Stone Informal Std Medium" w:hAnsi="ITC Stone Informal Std Medium"/>
                <w:b/>
              </w:rPr>
              <w:t>Video from website</w:t>
            </w:r>
          </w:p>
        </w:tc>
        <w:tc>
          <w:tcPr>
            <w:tcW w:w="2160" w:type="dxa"/>
            <w:shd w:val="clear" w:color="auto" w:fill="DCCEAB"/>
          </w:tcPr>
          <w:p w14:paraId="65BB88E6" w14:textId="77777777" w:rsidR="007102CD" w:rsidRPr="001A65FB" w:rsidRDefault="00307876" w:rsidP="005D1488">
            <w:pPr>
              <w:spacing w:before="60" w:after="60"/>
              <w:rPr>
                <w:rFonts w:ascii="ITC Stone Informal Std Medium" w:hAnsi="ITC Stone Informal Std Medium"/>
                <w:sz w:val="20"/>
                <w:szCs w:val="20"/>
              </w:rPr>
            </w:pPr>
            <w:r>
              <w:rPr>
                <w:rFonts w:ascii="ITC Stone Informal Std Medium" w:hAnsi="ITC Stone Informal Std Medium"/>
                <w:sz w:val="20"/>
                <w:szCs w:val="20"/>
              </w:rPr>
              <w:t>(Organization Date).</w:t>
            </w:r>
          </w:p>
        </w:tc>
        <w:tc>
          <w:tcPr>
            <w:tcW w:w="6930" w:type="dxa"/>
            <w:shd w:val="clear" w:color="auto" w:fill="DCCEAB"/>
          </w:tcPr>
          <w:p w14:paraId="667FC561" w14:textId="58747C13" w:rsidR="007102CD" w:rsidRPr="007102CD" w:rsidRDefault="00F3750D" w:rsidP="002575DF">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 xml:space="preserve">Creator or </w:t>
            </w:r>
            <w:r w:rsidR="00307876">
              <w:rPr>
                <w:rFonts w:ascii="ITC Stone Informal Std Medium" w:hAnsi="ITC Stone Informal Std Medium"/>
                <w:sz w:val="20"/>
                <w:szCs w:val="20"/>
              </w:rPr>
              <w:t>Organization. Date. “Title of Video.”</w:t>
            </w:r>
            <w:r w:rsidR="002575DF">
              <w:rPr>
                <w:rFonts w:ascii="ITC Stone Informal Std Medium" w:hAnsi="ITC Stone Informal Std Medium"/>
                <w:sz w:val="20"/>
                <w:szCs w:val="20"/>
              </w:rPr>
              <w:t xml:space="preserve"> Month, Day, Year (if applicable)</w:t>
            </w:r>
            <w:r w:rsidR="00307876">
              <w:rPr>
                <w:rFonts w:ascii="ITC Stone Informal Std Medium" w:hAnsi="ITC Stone Informal Std Medium"/>
                <w:sz w:val="20"/>
                <w:szCs w:val="20"/>
              </w:rPr>
              <w:t xml:space="preserve">. Website. Retrieved date (URL). </w:t>
            </w:r>
          </w:p>
        </w:tc>
      </w:tr>
      <w:tr w:rsidR="007102CD" w14:paraId="75509489" w14:textId="77777777" w:rsidTr="0062349E">
        <w:tc>
          <w:tcPr>
            <w:tcW w:w="1890" w:type="dxa"/>
            <w:vMerge/>
            <w:vAlign w:val="center"/>
          </w:tcPr>
          <w:p w14:paraId="5359DCAE" w14:textId="77777777" w:rsidR="007102CD" w:rsidRPr="001E5081" w:rsidRDefault="007102CD" w:rsidP="00406E57">
            <w:pPr>
              <w:rPr>
                <w:rFonts w:ascii="ITC Stone Informal Std Medium" w:hAnsi="ITC Stone Informal Std Medium"/>
                <w:sz w:val="20"/>
                <w:szCs w:val="20"/>
              </w:rPr>
            </w:pPr>
          </w:p>
        </w:tc>
        <w:tc>
          <w:tcPr>
            <w:tcW w:w="2160" w:type="dxa"/>
          </w:tcPr>
          <w:p w14:paraId="3973E304" w14:textId="77777777" w:rsidR="007102CD" w:rsidRPr="00753C52" w:rsidRDefault="00605BF2" w:rsidP="00307876">
            <w:pPr>
              <w:spacing w:before="60" w:after="60"/>
              <w:rPr>
                <w:rFonts w:ascii="ITC Stone Informal Std Medium" w:hAnsi="ITC Stone Informal Std Medium"/>
                <w:sz w:val="18"/>
                <w:szCs w:val="18"/>
              </w:rPr>
            </w:pPr>
            <w:r>
              <w:rPr>
                <w:rFonts w:ascii="ITC Stone Informal Std Medium" w:hAnsi="ITC Stone Informal Std Medium"/>
                <w:sz w:val="18"/>
                <w:szCs w:val="18"/>
              </w:rPr>
              <w:t>(</w:t>
            </w:r>
            <w:r w:rsidR="00307876">
              <w:rPr>
                <w:rFonts w:ascii="ITC Stone Informal Std Medium" w:hAnsi="ITC Stone Informal Std Medium"/>
                <w:sz w:val="18"/>
                <w:szCs w:val="18"/>
              </w:rPr>
              <w:t xml:space="preserve">PBS 2004). </w:t>
            </w:r>
          </w:p>
        </w:tc>
        <w:tc>
          <w:tcPr>
            <w:tcW w:w="6930" w:type="dxa"/>
          </w:tcPr>
          <w:p w14:paraId="2DD8E832" w14:textId="1A288448" w:rsidR="007102CD" w:rsidRPr="007102CD" w:rsidRDefault="00F3750D" w:rsidP="00F3750D">
            <w:pPr>
              <w:spacing w:before="60" w:after="60"/>
              <w:ind w:left="522" w:hanging="522"/>
              <w:rPr>
                <w:rFonts w:ascii="ITC Stone Informal Std Medium" w:hAnsi="ITC Stone Informal Std Medium"/>
                <w:sz w:val="18"/>
                <w:szCs w:val="18"/>
              </w:rPr>
            </w:pPr>
            <w:r>
              <w:rPr>
                <w:rFonts w:ascii="ITC Stone Informal Std Medium" w:hAnsi="ITC Stone Informal Std Medium"/>
                <w:sz w:val="20"/>
                <w:szCs w:val="20"/>
              </w:rPr>
              <w:t xml:space="preserve">JackDanyells. 2007. “The Youtube Guided Tour.” YouTube website. Retrieved July 21, 2017 (http://www.youtube.com/watch?v=dcZ-baZtC34). </w:t>
            </w:r>
          </w:p>
        </w:tc>
      </w:tr>
      <w:tr w:rsidR="007102CD" w14:paraId="684D08F2" w14:textId="77777777" w:rsidTr="0062349E">
        <w:tc>
          <w:tcPr>
            <w:tcW w:w="1890" w:type="dxa"/>
            <w:vMerge w:val="restart"/>
            <w:vAlign w:val="center"/>
          </w:tcPr>
          <w:p w14:paraId="2F5F4BD3" w14:textId="77777777" w:rsidR="007102CD" w:rsidRPr="007102CD" w:rsidRDefault="00307876" w:rsidP="00406E57">
            <w:pPr>
              <w:rPr>
                <w:rFonts w:ascii="ITC Stone Informal Std Medium" w:hAnsi="ITC Stone Informal Std Medium"/>
                <w:b/>
              </w:rPr>
            </w:pPr>
            <w:r>
              <w:rPr>
                <w:rFonts w:ascii="ITC Stone Informal Std Medium" w:hAnsi="ITC Stone Informal Std Medium"/>
                <w:b/>
              </w:rPr>
              <w:t>Photograph - online</w:t>
            </w:r>
          </w:p>
        </w:tc>
        <w:tc>
          <w:tcPr>
            <w:tcW w:w="2160" w:type="dxa"/>
            <w:shd w:val="clear" w:color="auto" w:fill="DCCEAB"/>
          </w:tcPr>
          <w:p w14:paraId="75ECA176" w14:textId="77777777" w:rsidR="007102CD" w:rsidRPr="007102CD" w:rsidRDefault="00307876" w:rsidP="005D1488">
            <w:pPr>
              <w:spacing w:before="60" w:after="60"/>
              <w:rPr>
                <w:rFonts w:ascii="ITC Stone Informal Std Medium" w:hAnsi="ITC Stone Informal Std Medium"/>
                <w:sz w:val="20"/>
                <w:szCs w:val="20"/>
              </w:rPr>
            </w:pPr>
            <w:r>
              <w:rPr>
                <w:rFonts w:ascii="ITC Stone Informal Std Medium" w:hAnsi="ITC Stone Informal Std Medium"/>
                <w:sz w:val="20"/>
                <w:szCs w:val="20"/>
              </w:rPr>
              <w:t>(Organization</w:t>
            </w:r>
            <w:r w:rsidR="00605BF2">
              <w:rPr>
                <w:rFonts w:ascii="ITC Stone Informal Std Medium" w:hAnsi="ITC Stone Informal Std Medium"/>
                <w:sz w:val="20"/>
                <w:szCs w:val="20"/>
              </w:rPr>
              <w:t xml:space="preserve"> Date).</w:t>
            </w:r>
          </w:p>
        </w:tc>
        <w:tc>
          <w:tcPr>
            <w:tcW w:w="6930" w:type="dxa"/>
            <w:shd w:val="clear" w:color="auto" w:fill="DCCEAB"/>
          </w:tcPr>
          <w:p w14:paraId="11FB1478" w14:textId="77777777" w:rsidR="007102CD" w:rsidRPr="007102CD" w:rsidRDefault="00307876" w:rsidP="007102CD">
            <w:pPr>
              <w:spacing w:before="60" w:after="60"/>
              <w:ind w:left="522" w:hanging="522"/>
              <w:rPr>
                <w:rFonts w:ascii="ITC Stone Informal Std Medium" w:hAnsi="ITC Stone Informal Std Medium"/>
                <w:sz w:val="20"/>
                <w:szCs w:val="20"/>
              </w:rPr>
            </w:pPr>
            <w:r>
              <w:rPr>
                <w:rFonts w:ascii="ITC Stone Informal Std Medium" w:hAnsi="ITC Stone Informal Std Medium"/>
                <w:sz w:val="20"/>
                <w:szCs w:val="20"/>
              </w:rPr>
              <w:t xml:space="preserve">Organization. Date. “Title of Photograph.” Image (Type). Webpage Title. Retrieved date (URL). </w:t>
            </w:r>
          </w:p>
        </w:tc>
      </w:tr>
      <w:tr w:rsidR="007102CD" w14:paraId="3A40EF3E" w14:textId="77777777" w:rsidTr="0062349E">
        <w:tc>
          <w:tcPr>
            <w:tcW w:w="1890" w:type="dxa"/>
            <w:vMerge/>
          </w:tcPr>
          <w:p w14:paraId="6E5D2572" w14:textId="77777777" w:rsidR="007102CD" w:rsidRPr="001E5081" w:rsidRDefault="007102CD" w:rsidP="005D1488">
            <w:pPr>
              <w:rPr>
                <w:rFonts w:ascii="ITC Stone Informal Std Medium" w:hAnsi="ITC Stone Informal Std Medium"/>
                <w:sz w:val="20"/>
                <w:szCs w:val="20"/>
              </w:rPr>
            </w:pPr>
          </w:p>
        </w:tc>
        <w:tc>
          <w:tcPr>
            <w:tcW w:w="2160" w:type="dxa"/>
          </w:tcPr>
          <w:p w14:paraId="06727816" w14:textId="77777777" w:rsidR="007102CD" w:rsidRPr="00753C52" w:rsidRDefault="00605BF2" w:rsidP="00307876">
            <w:pPr>
              <w:spacing w:before="60" w:after="60"/>
              <w:rPr>
                <w:rFonts w:ascii="ITC Stone Informal Std Medium" w:hAnsi="ITC Stone Informal Std Medium"/>
                <w:sz w:val="18"/>
                <w:szCs w:val="18"/>
              </w:rPr>
            </w:pPr>
            <w:r>
              <w:rPr>
                <w:rFonts w:ascii="ITC Stone Informal Std Medium" w:hAnsi="ITC Stone Informal Std Medium"/>
                <w:sz w:val="18"/>
                <w:szCs w:val="18"/>
              </w:rPr>
              <w:t>(</w:t>
            </w:r>
            <w:r w:rsidR="00307876">
              <w:rPr>
                <w:rFonts w:ascii="ITC Stone Informal Std Medium" w:hAnsi="ITC Stone Informal Std Medium"/>
                <w:sz w:val="18"/>
                <w:szCs w:val="18"/>
              </w:rPr>
              <w:t>Library of Congress 2007</w:t>
            </w:r>
            <w:r>
              <w:rPr>
                <w:rFonts w:ascii="ITC Stone Informal Std Medium" w:hAnsi="ITC Stone Informal Std Medium"/>
                <w:sz w:val="18"/>
                <w:szCs w:val="18"/>
              </w:rPr>
              <w:t>).</w:t>
            </w:r>
          </w:p>
        </w:tc>
        <w:tc>
          <w:tcPr>
            <w:tcW w:w="6930" w:type="dxa"/>
          </w:tcPr>
          <w:p w14:paraId="7075863B" w14:textId="77777777" w:rsidR="00307876" w:rsidRDefault="00307876" w:rsidP="005D1488">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Library of Congress. 2007. “Addams, Jane. Photograph.” Image (TIFF). Famous People: Selected Portraits from the Collections of the Library of Congress. Retrieved July 12, 2010 (http://lcweb2.loc.gov/master/pnp/cph/3a1000/3a13000/</w:t>
            </w:r>
          </w:p>
          <w:p w14:paraId="67AB8602" w14:textId="77777777" w:rsidR="007102CD" w:rsidRPr="007102CD" w:rsidRDefault="00307876" w:rsidP="005D1488">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           3a13000/3a13016u.tif).</w:t>
            </w:r>
          </w:p>
        </w:tc>
      </w:tr>
      <w:tr w:rsidR="005A75F2" w14:paraId="36C4C0CC" w14:textId="77777777" w:rsidTr="005A75F2">
        <w:tc>
          <w:tcPr>
            <w:tcW w:w="10980" w:type="dxa"/>
            <w:gridSpan w:val="3"/>
            <w:shd w:val="clear" w:color="auto" w:fill="EA8E6C"/>
          </w:tcPr>
          <w:p w14:paraId="6826E24E" w14:textId="77777777" w:rsidR="005A75F2" w:rsidRDefault="005A75F2" w:rsidP="00103E1C">
            <w:pPr>
              <w:spacing w:before="60" w:after="60"/>
              <w:ind w:left="522" w:hanging="522"/>
              <w:rPr>
                <w:rFonts w:ascii="ITC Stone Informal Std Medium" w:hAnsi="ITC Stone Informal Std Medium"/>
                <w:sz w:val="18"/>
                <w:szCs w:val="18"/>
              </w:rPr>
            </w:pPr>
            <w:r>
              <w:rPr>
                <w:rFonts w:ascii="ITC Stone Informal Std Medium" w:hAnsi="ITC Stone Informal Std Medium"/>
                <w:i/>
                <w:sz w:val="18"/>
                <w:szCs w:val="18"/>
              </w:rPr>
              <w:t xml:space="preserve">Further in-text and Reference List examples available in ASA Guide Section 5.3 and Appendix. For general guidelines for citations and references for other types of audiovisual media, see the Chicago Manual of Style. </w:t>
            </w:r>
          </w:p>
        </w:tc>
      </w:tr>
    </w:tbl>
    <w:p w14:paraId="421AC2C4" w14:textId="63509484" w:rsidR="006B2143" w:rsidRDefault="006B2143"/>
    <w:p w14:paraId="255E6F16" w14:textId="77777777" w:rsidR="008A4AF4" w:rsidRDefault="008A4AF4"/>
    <w:tbl>
      <w:tblPr>
        <w:tblStyle w:val="TableGrid"/>
        <w:tblW w:w="10980" w:type="dxa"/>
        <w:tblInd w:w="18" w:type="dxa"/>
        <w:tblLook w:val="04A0" w:firstRow="1" w:lastRow="0" w:firstColumn="1" w:lastColumn="0" w:noHBand="0" w:noVBand="1"/>
      </w:tblPr>
      <w:tblGrid>
        <w:gridCol w:w="1890"/>
        <w:gridCol w:w="2160"/>
        <w:gridCol w:w="6930"/>
      </w:tblGrid>
      <w:tr w:rsidR="000A3A49" w:rsidRPr="001E5081" w14:paraId="613E45EF" w14:textId="77777777" w:rsidTr="00C76BC1">
        <w:tc>
          <w:tcPr>
            <w:tcW w:w="10980" w:type="dxa"/>
            <w:gridSpan w:val="3"/>
            <w:shd w:val="clear" w:color="auto" w:fill="154396"/>
          </w:tcPr>
          <w:p w14:paraId="6F13AF70" w14:textId="77777777" w:rsidR="000A3A49" w:rsidRPr="001E5081" w:rsidRDefault="00BC04F0" w:rsidP="000A3A49">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lastRenderedPageBreak/>
              <w:t>Additional rules</w:t>
            </w:r>
          </w:p>
        </w:tc>
      </w:tr>
      <w:tr w:rsidR="000A3A49" w:rsidRPr="001E5081" w14:paraId="5A383121" w14:textId="77777777" w:rsidTr="0062349E">
        <w:trPr>
          <w:trHeight w:val="59"/>
        </w:trPr>
        <w:tc>
          <w:tcPr>
            <w:tcW w:w="1890" w:type="dxa"/>
            <w:shd w:val="clear" w:color="auto" w:fill="0076A2"/>
          </w:tcPr>
          <w:p w14:paraId="2D0DD18B" w14:textId="77777777" w:rsidR="000A3A49" w:rsidRPr="001E5081" w:rsidRDefault="000A3A49" w:rsidP="000A3A49">
            <w:pPr>
              <w:spacing w:line="276" w:lineRule="auto"/>
              <w:rPr>
                <w:rFonts w:ascii="ITC Stone Informal Std Medium" w:hAnsi="ITC Stone Informal Std Medium"/>
                <w:color w:val="FFFFFF" w:themeColor="background1"/>
              </w:rPr>
            </w:pPr>
          </w:p>
        </w:tc>
        <w:tc>
          <w:tcPr>
            <w:tcW w:w="2160" w:type="dxa"/>
            <w:shd w:val="clear" w:color="auto" w:fill="0076A2"/>
          </w:tcPr>
          <w:p w14:paraId="062C94AC" w14:textId="77777777" w:rsidR="000A3A49" w:rsidRPr="001E5081" w:rsidRDefault="000A3A49" w:rsidP="000A3A49">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In text citation</w:t>
            </w:r>
          </w:p>
        </w:tc>
        <w:tc>
          <w:tcPr>
            <w:tcW w:w="6930" w:type="dxa"/>
            <w:shd w:val="clear" w:color="auto" w:fill="0076A2"/>
          </w:tcPr>
          <w:p w14:paraId="77502F6C" w14:textId="77777777" w:rsidR="000A3A49" w:rsidRPr="001E5081" w:rsidRDefault="000A3A49" w:rsidP="000A3A49">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380AFB" w:rsidRPr="001E5081" w14:paraId="7818372C" w14:textId="77777777" w:rsidTr="0062349E">
        <w:trPr>
          <w:trHeight w:val="59"/>
        </w:trPr>
        <w:tc>
          <w:tcPr>
            <w:tcW w:w="1890" w:type="dxa"/>
            <w:vMerge w:val="restart"/>
            <w:shd w:val="clear" w:color="auto" w:fill="FFFFFF" w:themeFill="background1"/>
            <w:vAlign w:val="center"/>
          </w:tcPr>
          <w:p w14:paraId="38C1923C" w14:textId="77777777" w:rsidR="00380AFB" w:rsidRPr="00380AFB" w:rsidRDefault="00114CC2" w:rsidP="00406E57">
            <w:pPr>
              <w:rPr>
                <w:rFonts w:ascii="ITC Stone Informal Std Medium" w:hAnsi="ITC Stone Informal Std Medium"/>
                <w:b/>
              </w:rPr>
            </w:pPr>
            <w:r>
              <w:rPr>
                <w:rFonts w:ascii="ITC Stone Informal Std Medium" w:hAnsi="ITC Stone Informal Std Medium"/>
                <w:b/>
              </w:rPr>
              <w:t>Exact quotes</w:t>
            </w:r>
          </w:p>
        </w:tc>
        <w:tc>
          <w:tcPr>
            <w:tcW w:w="2160" w:type="dxa"/>
            <w:shd w:val="clear" w:color="auto" w:fill="DCCEAB"/>
          </w:tcPr>
          <w:p w14:paraId="7513DA11" w14:textId="77777777" w:rsidR="00380AFB" w:rsidRPr="00114CC2" w:rsidRDefault="005A75F2" w:rsidP="00380AFB">
            <w:pPr>
              <w:spacing w:before="60" w:after="60"/>
              <w:rPr>
                <w:rFonts w:ascii="ITC Stone Informal Std Medium" w:hAnsi="ITC Stone Informal Std Medium"/>
                <w:sz w:val="20"/>
                <w:szCs w:val="20"/>
              </w:rPr>
            </w:pPr>
            <w:r>
              <w:rPr>
                <w:rFonts w:ascii="ITC Stone Informal Std Medium" w:hAnsi="ITC Stone Informal Std Medium"/>
                <w:sz w:val="20"/>
                <w:szCs w:val="20"/>
              </w:rPr>
              <w:t xml:space="preserve">(Author </w:t>
            </w:r>
            <w:proofErr w:type="spellStart"/>
            <w:r>
              <w:rPr>
                <w:rFonts w:ascii="ITC Stone Informal Std Medium" w:hAnsi="ITC Stone Informal Std Medium"/>
                <w:sz w:val="20"/>
                <w:szCs w:val="20"/>
              </w:rPr>
              <w:t>Date:</w:t>
            </w:r>
            <w:r w:rsidR="00114CC2" w:rsidRPr="00114CC2">
              <w:rPr>
                <w:rFonts w:ascii="ITC Stone Informal Std Medium" w:hAnsi="ITC Stone Informal Std Medium"/>
                <w:sz w:val="20"/>
                <w:szCs w:val="20"/>
              </w:rPr>
              <w:t>p</w:t>
            </w:r>
            <w:proofErr w:type="spellEnd"/>
            <w:r w:rsidR="00114CC2" w:rsidRPr="00114CC2">
              <w:rPr>
                <w:rFonts w:ascii="ITC Stone Informal Std Medium" w:hAnsi="ITC Stone Informal Std Medium"/>
                <w:sz w:val="20"/>
                <w:szCs w:val="20"/>
              </w:rPr>
              <w:t>.#).</w:t>
            </w:r>
          </w:p>
        </w:tc>
        <w:tc>
          <w:tcPr>
            <w:tcW w:w="6930" w:type="dxa"/>
            <w:shd w:val="clear" w:color="auto" w:fill="DCCEAB"/>
          </w:tcPr>
          <w:p w14:paraId="15A1A8F4" w14:textId="77777777" w:rsidR="00380AFB" w:rsidRPr="00114CC2" w:rsidRDefault="00114CC2" w:rsidP="00380AFB">
            <w:pPr>
              <w:spacing w:before="60" w:after="60"/>
              <w:ind w:left="522" w:hanging="522"/>
              <w:rPr>
                <w:rFonts w:ascii="ITC Stone Informal Std Medium" w:hAnsi="ITC Stone Informal Std Medium"/>
                <w:sz w:val="20"/>
                <w:szCs w:val="20"/>
              </w:rPr>
            </w:pPr>
            <w:r w:rsidRPr="00114CC2">
              <w:rPr>
                <w:rFonts w:ascii="ITC Stone Informal Std Medium" w:hAnsi="ITC Stone Informal Std Medium"/>
                <w:sz w:val="20"/>
                <w:szCs w:val="20"/>
              </w:rPr>
              <w:t xml:space="preserve">Use citation format appropriate to work. </w:t>
            </w:r>
          </w:p>
          <w:p w14:paraId="75DB45F8" w14:textId="77777777" w:rsidR="00114CC2" w:rsidRPr="00114CC2" w:rsidRDefault="00114CC2" w:rsidP="00380AFB">
            <w:pPr>
              <w:spacing w:before="60" w:after="60"/>
              <w:ind w:left="522" w:hanging="522"/>
              <w:rPr>
                <w:rFonts w:ascii="ITC Stone Informal Std Medium" w:hAnsi="ITC Stone Informal Std Medium"/>
                <w:sz w:val="20"/>
                <w:szCs w:val="20"/>
              </w:rPr>
            </w:pPr>
            <w:r w:rsidRPr="00114CC2">
              <w:rPr>
                <w:rFonts w:ascii="ITC Stone Informal Std Medium" w:hAnsi="ITC Stone Informal Std Medium"/>
                <w:sz w:val="20"/>
                <w:szCs w:val="20"/>
              </w:rPr>
              <w:t>Example below is a book.</w:t>
            </w:r>
          </w:p>
        </w:tc>
      </w:tr>
      <w:tr w:rsidR="00380AFB" w:rsidRPr="001E5081" w14:paraId="66529AB6" w14:textId="77777777" w:rsidTr="0062349E">
        <w:trPr>
          <w:trHeight w:val="59"/>
        </w:trPr>
        <w:tc>
          <w:tcPr>
            <w:tcW w:w="1890" w:type="dxa"/>
            <w:vMerge/>
            <w:shd w:val="clear" w:color="auto" w:fill="FFFFFF" w:themeFill="background1"/>
            <w:vAlign w:val="center"/>
          </w:tcPr>
          <w:p w14:paraId="54098B65" w14:textId="77777777" w:rsidR="00380AFB" w:rsidRPr="001E5081" w:rsidRDefault="00380AFB" w:rsidP="00406E57">
            <w:pPr>
              <w:rPr>
                <w:rFonts w:ascii="ITC Stone Informal Std Medium" w:hAnsi="ITC Stone Informal Std Medium"/>
                <w:color w:val="FFFFFF" w:themeColor="background1"/>
              </w:rPr>
            </w:pPr>
          </w:p>
        </w:tc>
        <w:tc>
          <w:tcPr>
            <w:tcW w:w="2160" w:type="dxa"/>
            <w:shd w:val="clear" w:color="auto" w:fill="FFFFFF" w:themeFill="background1"/>
          </w:tcPr>
          <w:p w14:paraId="0D3577A3" w14:textId="77777777" w:rsidR="00380AFB" w:rsidRDefault="005A75F2" w:rsidP="000A3A49">
            <w:pPr>
              <w:rPr>
                <w:rFonts w:ascii="ITC Stone Informal Std Medium" w:hAnsi="ITC Stone Informal Std Medium"/>
                <w:sz w:val="18"/>
                <w:szCs w:val="18"/>
              </w:rPr>
            </w:pPr>
            <w:r>
              <w:rPr>
                <w:rFonts w:ascii="ITC Stone Informal Std Medium" w:hAnsi="ITC Stone Informal Std Medium"/>
                <w:sz w:val="18"/>
                <w:szCs w:val="18"/>
              </w:rPr>
              <w:t>(Shimamura, 1984:</w:t>
            </w:r>
            <w:r w:rsidR="00114CC2">
              <w:rPr>
                <w:rFonts w:ascii="ITC Stone Informal Std Medium" w:hAnsi="ITC Stone Informal Std Medium"/>
                <w:sz w:val="18"/>
                <w:szCs w:val="18"/>
              </w:rPr>
              <w:t>10).</w:t>
            </w:r>
          </w:p>
          <w:p w14:paraId="573B68CD" w14:textId="77777777" w:rsidR="00114CC2" w:rsidRPr="00114CC2" w:rsidRDefault="00114CC2" w:rsidP="000A3A49">
            <w:pPr>
              <w:rPr>
                <w:rFonts w:ascii="ITC Stone Informal Std Medium" w:hAnsi="ITC Stone Informal Std Medium"/>
                <w:sz w:val="18"/>
                <w:szCs w:val="18"/>
              </w:rPr>
            </w:pPr>
          </w:p>
        </w:tc>
        <w:tc>
          <w:tcPr>
            <w:tcW w:w="6930" w:type="dxa"/>
            <w:shd w:val="clear" w:color="auto" w:fill="FFFFFF" w:themeFill="background1"/>
          </w:tcPr>
          <w:p w14:paraId="1D307058" w14:textId="77777777" w:rsidR="00380AFB" w:rsidRPr="00114CC2" w:rsidRDefault="00114CC2" w:rsidP="00114CC2">
            <w:pPr>
              <w:ind w:left="522" w:hanging="522"/>
              <w:rPr>
                <w:rFonts w:ascii="ITC Stone Informal Std Medium" w:hAnsi="ITC Stone Informal Std Medium"/>
                <w:sz w:val="18"/>
                <w:szCs w:val="18"/>
              </w:rPr>
            </w:pPr>
            <w:r w:rsidRPr="00114CC2">
              <w:rPr>
                <w:rFonts w:ascii="ITC Stone Informal Std Medium" w:hAnsi="ITC Stone Informal Std Medium"/>
                <w:sz w:val="18"/>
                <w:szCs w:val="18"/>
              </w:rPr>
              <w:t>Shimamura</w:t>
            </w:r>
            <w:r w:rsidR="005A75F2">
              <w:rPr>
                <w:rFonts w:ascii="ITC Stone Informal Std Medium" w:hAnsi="ITC Stone Informal Std Medium"/>
                <w:sz w:val="18"/>
                <w:szCs w:val="18"/>
              </w:rPr>
              <w:t>, Isao. 1984</w:t>
            </w:r>
            <w:r>
              <w:rPr>
                <w:rFonts w:ascii="ITC Stone Informal Std Medium" w:hAnsi="ITC Stone Informal Std Medium"/>
                <w:sz w:val="18"/>
                <w:szCs w:val="18"/>
              </w:rPr>
              <w:t xml:space="preserve">. </w:t>
            </w:r>
            <w:r w:rsidR="005A75F2">
              <w:rPr>
                <w:rFonts w:ascii="ITC Stone Informal Std Medium" w:hAnsi="ITC Stone Informal Std Medium"/>
                <w:i/>
                <w:sz w:val="18"/>
                <w:szCs w:val="18"/>
              </w:rPr>
              <w:t>Electron-Molecule C</w:t>
            </w:r>
            <w:r w:rsidRPr="00114CC2">
              <w:rPr>
                <w:rFonts w:ascii="ITC Stone Informal Std Medium" w:hAnsi="ITC Stone Informal Std Medium"/>
                <w:i/>
                <w:sz w:val="18"/>
                <w:szCs w:val="18"/>
              </w:rPr>
              <w:t>ollisions</w:t>
            </w:r>
            <w:r>
              <w:rPr>
                <w:rFonts w:ascii="ITC Stone Informal Std Medium" w:hAnsi="ITC Stone Informal Std Medium"/>
                <w:sz w:val="18"/>
                <w:szCs w:val="18"/>
              </w:rPr>
              <w:t>. New York: Plenum Press.</w:t>
            </w:r>
          </w:p>
        </w:tc>
      </w:tr>
    </w:tbl>
    <w:p w14:paraId="1D997446" w14:textId="77777777" w:rsidR="000843F1" w:rsidRDefault="000843F1"/>
    <w:tbl>
      <w:tblPr>
        <w:tblStyle w:val="TableGrid"/>
        <w:tblW w:w="10980" w:type="dxa"/>
        <w:tblInd w:w="18" w:type="dxa"/>
        <w:tblLook w:val="04A0" w:firstRow="1" w:lastRow="0" w:firstColumn="1" w:lastColumn="0" w:noHBand="0" w:noVBand="1"/>
      </w:tblPr>
      <w:tblGrid>
        <w:gridCol w:w="1890"/>
        <w:gridCol w:w="2160"/>
        <w:gridCol w:w="6930"/>
      </w:tblGrid>
      <w:tr w:rsidR="00114CC2" w:rsidRPr="005D5064" w14:paraId="3D432790" w14:textId="77777777" w:rsidTr="00406E57">
        <w:tc>
          <w:tcPr>
            <w:tcW w:w="1890" w:type="dxa"/>
            <w:vMerge w:val="restart"/>
            <w:shd w:val="clear" w:color="auto" w:fill="auto"/>
            <w:vAlign w:val="center"/>
          </w:tcPr>
          <w:p w14:paraId="28419AC7" w14:textId="77777777" w:rsidR="00114CC2" w:rsidRPr="00156E1E" w:rsidRDefault="005D1488" w:rsidP="00406E57">
            <w:pPr>
              <w:spacing w:line="276" w:lineRule="auto"/>
              <w:rPr>
                <w:rFonts w:ascii="ITC Stone Informal Std Medium" w:hAnsi="ITC Stone Informal Std Medium"/>
                <w:b/>
              </w:rPr>
            </w:pPr>
            <w:r>
              <w:br w:type="page"/>
            </w:r>
            <w:r w:rsidR="00114CC2">
              <w:rPr>
                <w:rFonts w:ascii="ITC Stone Informal Std Medium" w:hAnsi="ITC Stone Informal Std Medium"/>
                <w:b/>
              </w:rPr>
              <w:t>Secondary citations</w:t>
            </w:r>
          </w:p>
        </w:tc>
        <w:tc>
          <w:tcPr>
            <w:tcW w:w="9090" w:type="dxa"/>
            <w:gridSpan w:val="2"/>
            <w:shd w:val="clear" w:color="auto" w:fill="FAA21B"/>
          </w:tcPr>
          <w:p w14:paraId="77DB907E" w14:textId="77777777" w:rsidR="00114CC2" w:rsidRPr="005D5064" w:rsidRDefault="005A75F2" w:rsidP="005A75F2">
            <w:pPr>
              <w:spacing w:before="60" w:after="60" w:line="276" w:lineRule="auto"/>
              <w:rPr>
                <w:rFonts w:ascii="ITC Stone Informal Std Medium" w:hAnsi="ITC Stone Informal Std Medium"/>
                <w:i/>
                <w:sz w:val="20"/>
                <w:szCs w:val="20"/>
              </w:rPr>
            </w:pPr>
            <w:r>
              <w:rPr>
                <w:rFonts w:ascii="ITC Stone Informal Std Medium" w:hAnsi="ITC Stone Informal Std Medium"/>
                <w:i/>
                <w:sz w:val="20"/>
                <w:szCs w:val="20"/>
              </w:rPr>
              <w:t>Citing a source from a secondary source is generally discouraged, since authors are expected to have examined the works they cite.</w:t>
            </w:r>
            <w:r w:rsidR="00114CC2">
              <w:rPr>
                <w:rFonts w:ascii="ITC Stone Informal Std Medium" w:hAnsi="ITC Stone Informal Std Medium"/>
                <w:i/>
                <w:sz w:val="20"/>
                <w:szCs w:val="20"/>
              </w:rPr>
              <w:t xml:space="preserve">  See library staff for assistance in locating original works. </w:t>
            </w:r>
            <w:r>
              <w:rPr>
                <w:rFonts w:ascii="ITC Stone Informal Std Medium" w:hAnsi="ITC Stone Informal Std Medium"/>
                <w:i/>
                <w:sz w:val="20"/>
                <w:szCs w:val="20"/>
              </w:rPr>
              <w:t xml:space="preserve">If an original source is unavailable, however, both the original and secondary source must be listed. </w:t>
            </w:r>
            <w:r w:rsidR="0062349E">
              <w:rPr>
                <w:rFonts w:ascii="ITC Stone Informal Std Medium" w:hAnsi="ITC Stone Informal Std Medium"/>
                <w:i/>
                <w:sz w:val="20"/>
                <w:szCs w:val="20"/>
              </w:rPr>
              <w:t>The example below is a journal cited in a book.</w:t>
            </w:r>
          </w:p>
        </w:tc>
      </w:tr>
      <w:tr w:rsidR="00114CC2" w:rsidRPr="00B96623" w14:paraId="4036C182" w14:textId="77777777" w:rsidTr="0062349E">
        <w:tc>
          <w:tcPr>
            <w:tcW w:w="1890" w:type="dxa"/>
            <w:vMerge/>
            <w:shd w:val="clear" w:color="auto" w:fill="auto"/>
            <w:vAlign w:val="center"/>
          </w:tcPr>
          <w:p w14:paraId="54518778" w14:textId="77777777" w:rsidR="00114CC2" w:rsidRPr="001E5081" w:rsidRDefault="00114CC2" w:rsidP="000A3A49">
            <w:pPr>
              <w:spacing w:line="276" w:lineRule="auto"/>
              <w:rPr>
                <w:rFonts w:ascii="ITC Stone Informal Std Medium" w:hAnsi="ITC Stone Informal Std Medium"/>
                <w:sz w:val="20"/>
                <w:szCs w:val="20"/>
              </w:rPr>
            </w:pPr>
          </w:p>
        </w:tc>
        <w:tc>
          <w:tcPr>
            <w:tcW w:w="2160" w:type="dxa"/>
            <w:shd w:val="clear" w:color="auto" w:fill="DCCEAB"/>
          </w:tcPr>
          <w:p w14:paraId="56C6DD5C" w14:textId="77777777" w:rsidR="00114CC2" w:rsidRPr="00114CC2" w:rsidRDefault="0062349E" w:rsidP="00B0569D">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(Original Author Date).</w:t>
            </w:r>
          </w:p>
        </w:tc>
        <w:tc>
          <w:tcPr>
            <w:tcW w:w="6930" w:type="dxa"/>
            <w:shd w:val="clear" w:color="auto" w:fill="DCCEAB"/>
          </w:tcPr>
          <w:p w14:paraId="2626F94D" w14:textId="77777777" w:rsidR="00114CC2" w:rsidRPr="00114CC2" w:rsidRDefault="005A75F2" w:rsidP="0062349E">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 xml:space="preserve">Author, Original. “Title of Work.” </w:t>
            </w:r>
            <w:r w:rsidR="0062349E">
              <w:rPr>
                <w:rFonts w:ascii="ITC Stone Informal Std Medium" w:hAnsi="ITC Stone Informal Std Medium"/>
                <w:sz w:val="20"/>
                <w:szCs w:val="20"/>
              </w:rPr>
              <w:t>I</w:t>
            </w:r>
            <w:r>
              <w:rPr>
                <w:rFonts w:ascii="ITC Stone Informal Std Medium" w:hAnsi="ITC Stone Informal Std Medium"/>
                <w:sz w:val="20"/>
                <w:szCs w:val="20"/>
              </w:rPr>
              <w:t>, Volume</w:t>
            </w:r>
            <w:r w:rsidR="0062349E">
              <w:rPr>
                <w:rFonts w:ascii="ITC Stone Informal Std Medium" w:hAnsi="ITC Stone Informal Std Medium"/>
                <w:sz w:val="20"/>
                <w:szCs w:val="20"/>
              </w:rPr>
              <w:t>,</w:t>
            </w:r>
            <w:r>
              <w:rPr>
                <w:rFonts w:ascii="ITC Stone Informal Std Medium" w:hAnsi="ITC Stone Informal Std Medium"/>
                <w:sz w:val="20"/>
                <w:szCs w:val="20"/>
              </w:rPr>
              <w:t xml:space="preserve"> Issue (Date): page range. Quoted in Secondary Author. </w:t>
            </w:r>
            <w:r w:rsidRPr="0062349E">
              <w:rPr>
                <w:rFonts w:ascii="ITC Stone Informal Std Medium" w:hAnsi="ITC Stone Informal Std Medium"/>
                <w:i/>
                <w:sz w:val="20"/>
                <w:szCs w:val="20"/>
              </w:rPr>
              <w:t>Title of Work</w:t>
            </w:r>
            <w:r>
              <w:rPr>
                <w:rFonts w:ascii="ITC Stone Informal Std Medium" w:hAnsi="ITC Stone Informal Std Medium"/>
                <w:sz w:val="20"/>
                <w:szCs w:val="20"/>
              </w:rPr>
              <w:t xml:space="preserve">. Location: Publisher, Date. </w:t>
            </w:r>
          </w:p>
        </w:tc>
      </w:tr>
      <w:tr w:rsidR="00114CC2" w:rsidRPr="00B96623" w14:paraId="12F15CC1" w14:textId="77777777" w:rsidTr="0062349E">
        <w:tc>
          <w:tcPr>
            <w:tcW w:w="1890" w:type="dxa"/>
            <w:vMerge/>
            <w:shd w:val="clear" w:color="auto" w:fill="auto"/>
            <w:vAlign w:val="center"/>
          </w:tcPr>
          <w:p w14:paraId="0FAA7D75" w14:textId="77777777" w:rsidR="00114CC2" w:rsidRPr="001E5081" w:rsidRDefault="00114CC2" w:rsidP="000A3A49">
            <w:pPr>
              <w:rPr>
                <w:rFonts w:ascii="ITC Stone Informal Std Medium" w:hAnsi="ITC Stone Informal Std Medium"/>
                <w:sz w:val="20"/>
                <w:szCs w:val="20"/>
              </w:rPr>
            </w:pPr>
          </w:p>
        </w:tc>
        <w:tc>
          <w:tcPr>
            <w:tcW w:w="2160" w:type="dxa"/>
            <w:shd w:val="clear" w:color="auto" w:fill="auto"/>
          </w:tcPr>
          <w:p w14:paraId="1A9BB431" w14:textId="77777777" w:rsidR="00114CC2" w:rsidRPr="001A65FB" w:rsidRDefault="0062349E" w:rsidP="0062349E">
            <w:pPr>
              <w:spacing w:before="60" w:after="60"/>
              <w:rPr>
                <w:rFonts w:ascii="ITC Stone Informal Std Medium" w:hAnsi="ITC Stone Informal Std Medium"/>
                <w:sz w:val="18"/>
                <w:szCs w:val="18"/>
              </w:rPr>
            </w:pPr>
            <w:r>
              <w:rPr>
                <w:rFonts w:ascii="ITC Stone Informal Std Medium" w:hAnsi="ITC Stone Informal Std Medium"/>
                <w:sz w:val="18"/>
                <w:szCs w:val="18"/>
              </w:rPr>
              <w:t>(Zukofsky 1931).</w:t>
            </w:r>
          </w:p>
        </w:tc>
        <w:tc>
          <w:tcPr>
            <w:tcW w:w="6930" w:type="dxa"/>
            <w:shd w:val="clear" w:color="auto" w:fill="auto"/>
          </w:tcPr>
          <w:p w14:paraId="625C889A" w14:textId="77777777" w:rsidR="00114CC2" w:rsidRPr="000A3A49" w:rsidRDefault="0062349E" w:rsidP="000A3A49">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Zukofsky, Louis. “Sincerity and Objectification.” </w:t>
            </w:r>
            <w:r>
              <w:rPr>
                <w:rFonts w:ascii="ITC Stone Informal Std Medium" w:hAnsi="ITC Stone Informal Std Medium"/>
                <w:i/>
                <w:sz w:val="18"/>
                <w:szCs w:val="18"/>
              </w:rPr>
              <w:t>Poe</w:t>
            </w:r>
            <w:r w:rsidRPr="0062349E">
              <w:rPr>
                <w:rFonts w:ascii="ITC Stone Informal Std Medium" w:hAnsi="ITC Stone Informal Std Medium"/>
                <w:i/>
                <w:sz w:val="18"/>
                <w:szCs w:val="18"/>
              </w:rPr>
              <w:t>try</w:t>
            </w:r>
            <w:r>
              <w:rPr>
                <w:rFonts w:ascii="ITC Stone Informal Std Medium" w:hAnsi="ITC Stone Informal Std Medium"/>
                <w:sz w:val="18"/>
                <w:szCs w:val="18"/>
              </w:rPr>
              <w:t xml:space="preserve"> 37 (1931):265-81. Quoted in Bonnie Costello. </w:t>
            </w:r>
            <w:r w:rsidRPr="0062349E">
              <w:rPr>
                <w:rFonts w:ascii="ITC Stone Informal Std Medium" w:hAnsi="ITC Stone Informal Std Medium"/>
                <w:i/>
                <w:sz w:val="18"/>
                <w:szCs w:val="18"/>
              </w:rPr>
              <w:t>Marianne Moore: Imaginary Possessions.</w:t>
            </w:r>
            <w:r>
              <w:rPr>
                <w:rFonts w:ascii="ITC Stone Informal Std Medium" w:hAnsi="ITC Stone Informal Std Medium"/>
                <w:sz w:val="18"/>
                <w:szCs w:val="18"/>
              </w:rPr>
              <w:t xml:space="preserve"> Cambridge, MA: Harvard University Press, 1981. </w:t>
            </w:r>
          </w:p>
        </w:tc>
      </w:tr>
      <w:tr w:rsidR="00E62023" w:rsidRPr="00B96623" w14:paraId="468C4A63" w14:textId="77777777" w:rsidTr="0062349E">
        <w:tc>
          <w:tcPr>
            <w:tcW w:w="1890" w:type="dxa"/>
            <w:vMerge w:val="restart"/>
            <w:shd w:val="clear" w:color="auto" w:fill="auto"/>
            <w:vAlign w:val="center"/>
          </w:tcPr>
          <w:p w14:paraId="508025AA" w14:textId="77777777" w:rsidR="00E62023" w:rsidRPr="00E62023" w:rsidRDefault="00E62023" w:rsidP="000A3A49">
            <w:pPr>
              <w:rPr>
                <w:rFonts w:ascii="ITC Stone Informal Std Medium" w:hAnsi="ITC Stone Informal Std Medium"/>
                <w:b/>
              </w:rPr>
            </w:pPr>
            <w:r w:rsidRPr="00E62023">
              <w:rPr>
                <w:rFonts w:ascii="ITC Stone Informal Std Medium" w:hAnsi="ITC Stone Informal Std Medium"/>
                <w:b/>
              </w:rPr>
              <w:t>No date</w:t>
            </w:r>
          </w:p>
        </w:tc>
        <w:tc>
          <w:tcPr>
            <w:tcW w:w="2160" w:type="dxa"/>
            <w:shd w:val="clear" w:color="auto" w:fill="DCCEAB"/>
          </w:tcPr>
          <w:p w14:paraId="5F31C485" w14:textId="77777777" w:rsidR="00E62023" w:rsidRPr="00E62023" w:rsidRDefault="0062349E" w:rsidP="00B0569D">
            <w:pPr>
              <w:spacing w:before="60" w:after="60"/>
              <w:rPr>
                <w:rFonts w:ascii="ITC Stone Informal Std Medium" w:hAnsi="ITC Stone Informal Std Medium"/>
                <w:sz w:val="20"/>
                <w:szCs w:val="20"/>
              </w:rPr>
            </w:pPr>
            <w:r>
              <w:rPr>
                <w:rFonts w:ascii="ITC Stone Informal Std Medium" w:hAnsi="ITC Stone Informal Std Medium"/>
                <w:sz w:val="20"/>
                <w:szCs w:val="20"/>
              </w:rPr>
              <w:t>(Author</w:t>
            </w:r>
            <w:r w:rsidR="00E62023">
              <w:rPr>
                <w:rFonts w:ascii="ITC Stone Informal Std Medium" w:hAnsi="ITC Stone Informal Std Medium"/>
                <w:sz w:val="20"/>
                <w:szCs w:val="20"/>
              </w:rPr>
              <w:t xml:space="preserve"> </w:t>
            </w:r>
            <w:r w:rsidR="00B0569D">
              <w:rPr>
                <w:rFonts w:ascii="ITC Stone Informal Std Medium" w:hAnsi="ITC Stone Informal Std Medium"/>
                <w:sz w:val="20"/>
                <w:szCs w:val="20"/>
              </w:rPr>
              <w:t>n.d.</w:t>
            </w:r>
            <w:r w:rsidR="00E62023">
              <w:rPr>
                <w:rFonts w:ascii="ITC Stone Informal Std Medium" w:hAnsi="ITC Stone Informal Std Medium"/>
                <w:sz w:val="20"/>
                <w:szCs w:val="20"/>
              </w:rPr>
              <w:t>).</w:t>
            </w:r>
          </w:p>
        </w:tc>
        <w:tc>
          <w:tcPr>
            <w:tcW w:w="6930" w:type="dxa"/>
            <w:shd w:val="clear" w:color="auto" w:fill="DCCEAB"/>
          </w:tcPr>
          <w:p w14:paraId="134D1363" w14:textId="77777777" w:rsidR="00325583" w:rsidRDefault="00E62023" w:rsidP="00E62023">
            <w:pPr>
              <w:spacing w:before="60" w:after="60"/>
              <w:ind w:left="522" w:hanging="522"/>
              <w:rPr>
                <w:rFonts w:ascii="ITC Stone Informal Std Medium" w:hAnsi="ITC Stone Informal Std Medium"/>
                <w:sz w:val="20"/>
                <w:szCs w:val="20"/>
              </w:rPr>
            </w:pPr>
            <w:r w:rsidRPr="00114CC2">
              <w:rPr>
                <w:rFonts w:ascii="ITC Stone Informal Std Medium" w:hAnsi="ITC Stone Informal Std Medium"/>
                <w:sz w:val="20"/>
                <w:szCs w:val="20"/>
              </w:rPr>
              <w:t>Use citati</w:t>
            </w:r>
            <w:r w:rsidR="00325583">
              <w:rPr>
                <w:rFonts w:ascii="ITC Stone Informal Std Medium" w:hAnsi="ITC Stone Informal Std Medium"/>
                <w:sz w:val="20"/>
                <w:szCs w:val="20"/>
              </w:rPr>
              <w:t>on format appropriate to work.</w:t>
            </w:r>
          </w:p>
          <w:p w14:paraId="0EED741E" w14:textId="77777777" w:rsidR="00E62023" w:rsidRPr="00E62023" w:rsidRDefault="00325583" w:rsidP="00E62023">
            <w:pPr>
              <w:spacing w:before="60" w:after="60"/>
              <w:ind w:left="522" w:hanging="522"/>
              <w:rPr>
                <w:rFonts w:ascii="ITC Stone Informal Std Medium" w:hAnsi="ITC Stone Informal Std Medium"/>
                <w:i/>
                <w:iCs/>
                <w:sz w:val="20"/>
                <w:szCs w:val="20"/>
              </w:rPr>
            </w:pPr>
            <w:r>
              <w:rPr>
                <w:rFonts w:ascii="ITC Stone Informal Std Medium" w:hAnsi="ITC Stone Informal Std Medium"/>
                <w:sz w:val="20"/>
                <w:szCs w:val="20"/>
              </w:rPr>
              <w:t>E</w:t>
            </w:r>
            <w:r w:rsidR="00E62023" w:rsidRPr="00114CC2">
              <w:rPr>
                <w:rFonts w:ascii="ITC Stone Informal Std Medium" w:hAnsi="ITC Stone Informal Std Medium"/>
                <w:sz w:val="20"/>
                <w:szCs w:val="20"/>
              </w:rPr>
              <w:t xml:space="preserve">xample below is a </w:t>
            </w:r>
            <w:r w:rsidR="00E62023">
              <w:rPr>
                <w:rFonts w:ascii="ITC Stone Informal Std Medium" w:hAnsi="ITC Stone Informal Std Medium"/>
                <w:sz w:val="20"/>
                <w:szCs w:val="20"/>
              </w:rPr>
              <w:t>website.</w:t>
            </w:r>
          </w:p>
        </w:tc>
      </w:tr>
      <w:tr w:rsidR="00E62023" w:rsidRPr="00B96623" w14:paraId="0720D80A" w14:textId="77777777" w:rsidTr="0062349E">
        <w:tc>
          <w:tcPr>
            <w:tcW w:w="1890" w:type="dxa"/>
            <w:vMerge/>
            <w:shd w:val="clear" w:color="auto" w:fill="auto"/>
            <w:vAlign w:val="center"/>
          </w:tcPr>
          <w:p w14:paraId="0F0E873E" w14:textId="77777777" w:rsidR="00E62023" w:rsidRPr="000A3A49" w:rsidRDefault="00E62023" w:rsidP="000A3A49">
            <w:pPr>
              <w:rPr>
                <w:rFonts w:ascii="ITC Stone Informal Std Medium" w:hAnsi="ITC Stone Informal Std Medium"/>
              </w:rPr>
            </w:pPr>
          </w:p>
        </w:tc>
        <w:tc>
          <w:tcPr>
            <w:tcW w:w="2160" w:type="dxa"/>
            <w:shd w:val="clear" w:color="auto" w:fill="auto"/>
          </w:tcPr>
          <w:p w14:paraId="3B670FBE" w14:textId="77777777" w:rsidR="00E62023" w:rsidRPr="00E62023" w:rsidRDefault="00B0569D" w:rsidP="00E62023">
            <w:pPr>
              <w:spacing w:before="60" w:after="60"/>
              <w:rPr>
                <w:rFonts w:ascii="ITC Stone Informal Std Medium" w:hAnsi="ITC Stone Informal Std Medium"/>
                <w:sz w:val="18"/>
                <w:szCs w:val="18"/>
              </w:rPr>
            </w:pPr>
            <w:r>
              <w:rPr>
                <w:rFonts w:ascii="ITC Stone Informal Std Medium" w:hAnsi="ITC Stone Informal Std Medium"/>
                <w:sz w:val="18"/>
                <w:szCs w:val="18"/>
              </w:rPr>
              <w:t>(Smith</w:t>
            </w:r>
            <w:r w:rsidR="0062349E">
              <w:rPr>
                <w:rFonts w:ascii="ITC Stone Informal Std Medium" w:hAnsi="ITC Stone Informal Std Medium"/>
                <w:sz w:val="18"/>
                <w:szCs w:val="18"/>
              </w:rPr>
              <w:t xml:space="preserve"> </w:t>
            </w:r>
            <w:r w:rsidR="00E62023">
              <w:rPr>
                <w:rFonts w:ascii="ITC Stone Informal Std Medium" w:hAnsi="ITC Stone Informal Std Medium"/>
                <w:sz w:val="18"/>
                <w:szCs w:val="18"/>
              </w:rPr>
              <w:t xml:space="preserve">n.d.). </w:t>
            </w:r>
          </w:p>
        </w:tc>
        <w:tc>
          <w:tcPr>
            <w:tcW w:w="6930" w:type="dxa"/>
            <w:shd w:val="clear" w:color="auto" w:fill="auto"/>
          </w:tcPr>
          <w:p w14:paraId="7BD3CB07" w14:textId="77777777" w:rsidR="00E62023" w:rsidRPr="00E62023" w:rsidRDefault="00E62023" w:rsidP="00E62023">
            <w:pPr>
              <w:spacing w:before="60" w:after="60"/>
              <w:ind w:left="522" w:hanging="522"/>
              <w:rPr>
                <w:rFonts w:ascii="ITC Stone Informal Std Medium" w:hAnsi="ITC Stone Informal Std Medium"/>
                <w:iCs/>
                <w:sz w:val="18"/>
                <w:szCs w:val="18"/>
              </w:rPr>
            </w:pPr>
            <w:r>
              <w:rPr>
                <w:rFonts w:ascii="ITC Stone Informal Std Medium" w:hAnsi="ITC Stone Informal Std Medium"/>
                <w:iCs/>
                <w:sz w:val="18"/>
                <w:szCs w:val="18"/>
              </w:rPr>
              <w:t>Smith, Jane.</w:t>
            </w:r>
            <w:r w:rsidRPr="00E62023">
              <w:rPr>
                <w:rFonts w:ascii="ITC Stone Informal Std Medium" w:hAnsi="ITC Stone Informal Std Medium"/>
                <w:iCs/>
                <w:sz w:val="18"/>
                <w:szCs w:val="18"/>
              </w:rPr>
              <w:t xml:space="preserve"> </w:t>
            </w:r>
            <w:r w:rsidR="0062349E">
              <w:rPr>
                <w:rFonts w:ascii="ITC Stone Informal Std Medium" w:hAnsi="ITC Stone Informal Std Medium"/>
                <w:iCs/>
                <w:sz w:val="18"/>
                <w:szCs w:val="18"/>
              </w:rPr>
              <w:t>N.d. “</w:t>
            </w:r>
            <w:r w:rsidR="0062349E" w:rsidRPr="0062349E">
              <w:rPr>
                <w:rFonts w:ascii="ITC Stone Informal Std Medium" w:hAnsi="ITC Stone Informal Std Medium"/>
                <w:iCs/>
                <w:sz w:val="18"/>
                <w:szCs w:val="18"/>
              </w:rPr>
              <w:t>GVU’s 10th WWW User S</w:t>
            </w:r>
            <w:r w:rsidRPr="0062349E">
              <w:rPr>
                <w:rFonts w:ascii="ITC Stone Informal Std Medium" w:hAnsi="ITC Stone Informal Std Medium"/>
                <w:iCs/>
                <w:sz w:val="18"/>
                <w:szCs w:val="18"/>
              </w:rPr>
              <w:t>urvey.</w:t>
            </w:r>
            <w:r w:rsidR="0062349E" w:rsidRPr="0062349E">
              <w:rPr>
                <w:rFonts w:ascii="ITC Stone Informal Std Medium" w:hAnsi="ITC Stone Informal Std Medium"/>
                <w:iCs/>
                <w:sz w:val="18"/>
                <w:szCs w:val="18"/>
              </w:rPr>
              <w:t>”</w:t>
            </w:r>
            <w:r w:rsidRPr="00E62023">
              <w:rPr>
                <w:rFonts w:ascii="ITC Stone Informal Std Medium" w:hAnsi="ITC Stone Informal Std Medium"/>
                <w:iCs/>
                <w:sz w:val="18"/>
                <w:szCs w:val="18"/>
              </w:rPr>
              <w:t xml:space="preserve"> </w:t>
            </w:r>
            <w:r>
              <w:rPr>
                <w:rFonts w:ascii="ITC Stone Informal Std Medium" w:hAnsi="ITC Stone Informal Std Medium"/>
                <w:iCs/>
                <w:sz w:val="18"/>
                <w:szCs w:val="18"/>
              </w:rPr>
              <w:t xml:space="preserve"> R</w:t>
            </w:r>
            <w:r w:rsidRPr="00E62023">
              <w:rPr>
                <w:rFonts w:ascii="ITC Stone Informal Std Medium" w:hAnsi="ITC Stone Informal Std Medium"/>
                <w:iCs/>
                <w:sz w:val="18"/>
                <w:szCs w:val="18"/>
              </w:rPr>
              <w:t xml:space="preserve">etrieved </w:t>
            </w:r>
            <w:r w:rsidR="0062349E">
              <w:rPr>
                <w:rFonts w:ascii="ITC Stone Informal Std Medium" w:hAnsi="ITC Stone Informal Std Medium"/>
                <w:iCs/>
                <w:sz w:val="18"/>
                <w:szCs w:val="18"/>
              </w:rPr>
              <w:t>July 10, 2010 (</w:t>
            </w:r>
            <w:r w:rsidRPr="00E62023">
              <w:rPr>
                <w:rFonts w:ascii="ITC Stone Informal Std Medium" w:hAnsi="ITC Stone Informal Std Medium"/>
                <w:iCs/>
                <w:sz w:val="18"/>
                <w:szCs w:val="18"/>
              </w:rPr>
              <w:t>http://www.gvu.gatech.edu/user_surveys/survey-1998-10/</w:t>
            </w:r>
            <w:r w:rsidR="0062349E">
              <w:rPr>
                <w:rFonts w:ascii="ITC Stone Informal Std Medium" w:hAnsi="ITC Stone Informal Std Medium"/>
                <w:iCs/>
                <w:sz w:val="18"/>
                <w:szCs w:val="18"/>
              </w:rPr>
              <w:t>).</w:t>
            </w:r>
          </w:p>
        </w:tc>
      </w:tr>
    </w:tbl>
    <w:p w14:paraId="120C9AED" w14:textId="77777777" w:rsidR="000A3A49" w:rsidRDefault="000A3A49">
      <w:pPr>
        <w:spacing w:after="0"/>
        <w:rPr>
          <w:rFonts w:ascii="ITC Stone Informal Std Medium" w:hAnsi="ITC Stone Informal Std Medium"/>
          <w:sz w:val="21"/>
          <w:szCs w:val="21"/>
        </w:rPr>
      </w:pPr>
    </w:p>
    <w:p w14:paraId="08A03EC8" w14:textId="51EA2E1C" w:rsidR="0041093F" w:rsidRDefault="00DD3286">
      <w:pPr>
        <w:spacing w:after="0"/>
        <w:rPr>
          <w:rFonts w:ascii="ITC Stone Informal Std Medium" w:hAnsi="ITC Stone Informal Std Medium"/>
          <w:sz w:val="21"/>
          <w:szCs w:val="21"/>
        </w:rPr>
      </w:pPr>
      <w:r>
        <w:rPr>
          <w:rFonts w:ascii="ITC Stone Informal Std Medium" w:hAnsi="ITC Stone Informal Std Medium"/>
          <w:b/>
          <w:sz w:val="21"/>
          <w:szCs w:val="21"/>
        </w:rPr>
        <w:t>Formatting</w:t>
      </w:r>
    </w:p>
    <w:p w14:paraId="0695397B" w14:textId="77777777" w:rsidR="0041093F" w:rsidRDefault="0041093F" w:rsidP="0041093F">
      <w:pPr>
        <w:pStyle w:val="ListParagraph"/>
        <w:numPr>
          <w:ilvl w:val="0"/>
          <w:numId w:val="1"/>
        </w:numPr>
        <w:spacing w:after="0"/>
        <w:rPr>
          <w:rFonts w:ascii="ITC Stone Informal Std Medium" w:hAnsi="ITC Stone Informal Std Medium"/>
          <w:sz w:val="21"/>
          <w:szCs w:val="21"/>
        </w:rPr>
      </w:pPr>
      <w:r>
        <w:rPr>
          <w:rFonts w:ascii="ITC Stone Informal Std Medium" w:hAnsi="ITC Stone Informal Std Medium"/>
          <w:sz w:val="21"/>
          <w:szCs w:val="21"/>
        </w:rPr>
        <w:t>Begin your</w:t>
      </w:r>
      <w:r w:rsidR="00B034B0">
        <w:rPr>
          <w:rFonts w:ascii="ITC Stone Informal Std Medium" w:hAnsi="ITC Stone Informal Std Medium"/>
          <w:sz w:val="21"/>
          <w:szCs w:val="21"/>
        </w:rPr>
        <w:t xml:space="preserve"> reference list on a new page headed </w:t>
      </w:r>
      <w:r w:rsidR="00B034B0" w:rsidRPr="00B034B0">
        <w:rPr>
          <w:rFonts w:ascii="ITC Stone Informal Std Medium" w:hAnsi="ITC Stone Informal Std Medium"/>
          <w:i/>
          <w:sz w:val="21"/>
          <w:szCs w:val="21"/>
        </w:rPr>
        <w:t>References</w:t>
      </w:r>
      <w:r w:rsidR="00B034B0">
        <w:rPr>
          <w:rFonts w:ascii="ITC Stone Informal Std Medium" w:hAnsi="ITC Stone Informal Std Medium"/>
          <w:sz w:val="21"/>
          <w:szCs w:val="21"/>
        </w:rPr>
        <w:t xml:space="preserve">. </w:t>
      </w:r>
      <w:r>
        <w:rPr>
          <w:rFonts w:ascii="ITC Stone Informal Std Medium" w:hAnsi="ITC Stone Informal Std Medium"/>
          <w:sz w:val="21"/>
          <w:szCs w:val="21"/>
        </w:rPr>
        <w:t>Double space all entries; list alphabetically by first author’s surname.  Indent the second line of each reference.</w:t>
      </w:r>
    </w:p>
    <w:p w14:paraId="25CAC75A" w14:textId="77777777" w:rsidR="00616CEF" w:rsidRPr="0062349E" w:rsidRDefault="00616CEF" w:rsidP="0041093F">
      <w:pPr>
        <w:pStyle w:val="ListParagraph"/>
        <w:numPr>
          <w:ilvl w:val="0"/>
          <w:numId w:val="1"/>
        </w:numPr>
        <w:spacing w:after="0"/>
        <w:rPr>
          <w:rFonts w:ascii="ITC Stone Informal Std Medium" w:hAnsi="ITC Stone Informal Std Medium"/>
          <w:sz w:val="21"/>
          <w:szCs w:val="21"/>
        </w:rPr>
      </w:pPr>
      <w:r w:rsidRPr="0062349E">
        <w:rPr>
          <w:rFonts w:ascii="ITC Stone Informal Std Medium" w:hAnsi="ITC Stone Informal Std Medium"/>
          <w:sz w:val="21"/>
          <w:szCs w:val="21"/>
        </w:rPr>
        <w:t>For all types of references, when there are only two authors or editors, there is no comma after the name of the first author or editor.</w:t>
      </w:r>
    </w:p>
    <w:p w14:paraId="6F4E8CDA" w14:textId="77777777" w:rsidR="00616CEF" w:rsidRDefault="00616CEF" w:rsidP="0041093F">
      <w:pPr>
        <w:pStyle w:val="ListParagraph"/>
        <w:numPr>
          <w:ilvl w:val="0"/>
          <w:numId w:val="1"/>
        </w:numPr>
        <w:spacing w:after="0"/>
        <w:rPr>
          <w:rFonts w:ascii="ITC Stone Informal Std Medium" w:hAnsi="ITC Stone Informal Std Medium"/>
          <w:sz w:val="21"/>
          <w:szCs w:val="21"/>
        </w:rPr>
      </w:pPr>
      <w:r w:rsidRPr="0062349E">
        <w:rPr>
          <w:rFonts w:ascii="ITC Stone Informal Std Medium" w:hAnsi="ITC Stone Informal Std Medium"/>
          <w:sz w:val="21"/>
          <w:szCs w:val="21"/>
        </w:rPr>
        <w:t xml:space="preserve">If a work has three authors, cite all last names in the first citation in the text; thereafter use </w:t>
      </w:r>
      <w:r w:rsidRPr="0062349E">
        <w:rPr>
          <w:rFonts w:ascii="ITC Stone Informal Std Medium" w:hAnsi="ITC Stone Informal Std Medium"/>
          <w:i/>
          <w:sz w:val="21"/>
          <w:szCs w:val="21"/>
        </w:rPr>
        <w:t>et al.</w:t>
      </w:r>
      <w:r w:rsidRPr="0062349E">
        <w:rPr>
          <w:rFonts w:ascii="ITC Stone Informal Std Medium" w:hAnsi="ITC Stone Informal Std Medium"/>
          <w:sz w:val="21"/>
          <w:szCs w:val="21"/>
        </w:rPr>
        <w:t xml:space="preserve"> in the citation. If a work has more than three authors, use </w:t>
      </w:r>
      <w:r w:rsidRPr="0062349E">
        <w:rPr>
          <w:rFonts w:ascii="ITC Stone Informal Std Medium" w:hAnsi="ITC Stone Informal Std Medium"/>
          <w:i/>
          <w:sz w:val="21"/>
          <w:szCs w:val="21"/>
        </w:rPr>
        <w:t>et al.</w:t>
      </w:r>
      <w:r w:rsidRPr="0062349E">
        <w:rPr>
          <w:rFonts w:ascii="ITC Stone Informal Std Medium" w:hAnsi="ITC Stone Informal Std Medium"/>
          <w:sz w:val="21"/>
          <w:szCs w:val="21"/>
        </w:rPr>
        <w:t xml:space="preserve"> in the first citation and in all subsequent citations.</w:t>
      </w:r>
    </w:p>
    <w:p w14:paraId="337E7A23" w14:textId="77777777" w:rsidR="0062349E" w:rsidRPr="0062349E" w:rsidRDefault="0062349E" w:rsidP="0041093F">
      <w:pPr>
        <w:pStyle w:val="ListParagraph"/>
        <w:numPr>
          <w:ilvl w:val="0"/>
          <w:numId w:val="1"/>
        </w:numPr>
        <w:spacing w:after="0"/>
        <w:rPr>
          <w:rFonts w:ascii="ITC Stone Informal Std Medium" w:hAnsi="ITC Stone Informal Std Medium"/>
          <w:sz w:val="21"/>
          <w:szCs w:val="21"/>
        </w:rPr>
      </w:pPr>
      <w:r>
        <w:rPr>
          <w:rFonts w:ascii="ITC Stone Informal Std Medium" w:hAnsi="ITC Stone Informal Std Medium"/>
          <w:sz w:val="21"/>
          <w:szCs w:val="21"/>
        </w:rPr>
        <w:t>Separate a series of references with semicolons (Green 1995; Mundi 1987; Smith and Wallop 1989).</w:t>
      </w:r>
    </w:p>
    <w:p w14:paraId="16205CC5" w14:textId="77777777" w:rsidR="0041093F" w:rsidRDefault="0041093F" w:rsidP="0041093F">
      <w:pPr>
        <w:pStyle w:val="ListParagraph"/>
        <w:numPr>
          <w:ilvl w:val="0"/>
          <w:numId w:val="1"/>
        </w:numPr>
        <w:spacing w:after="0"/>
        <w:rPr>
          <w:rFonts w:ascii="ITC Stone Informal Std Medium" w:hAnsi="ITC Stone Informal Std Medium"/>
          <w:sz w:val="21"/>
          <w:szCs w:val="21"/>
        </w:rPr>
      </w:pPr>
      <w:r>
        <w:rPr>
          <w:rFonts w:ascii="ITC Stone Informal Std Medium" w:hAnsi="ITC Stone Informal Std Medium"/>
          <w:sz w:val="21"/>
          <w:szCs w:val="21"/>
        </w:rPr>
        <w:t>For in-text citations, the surname of the author and the year of publication are inserted in the text at the appropriate point</w:t>
      </w:r>
    </w:p>
    <w:p w14:paraId="7293B30D" w14:textId="77777777" w:rsidR="0041093F" w:rsidRDefault="0041093F" w:rsidP="0041093F">
      <w:pPr>
        <w:pStyle w:val="ListParagraph"/>
        <w:numPr>
          <w:ilvl w:val="1"/>
          <w:numId w:val="1"/>
        </w:numPr>
        <w:spacing w:after="0"/>
        <w:rPr>
          <w:rFonts w:ascii="ITC Stone Informal Std Medium" w:hAnsi="ITC Stone Informal Std Medium"/>
          <w:sz w:val="21"/>
          <w:szCs w:val="21"/>
        </w:rPr>
      </w:pPr>
      <w:r>
        <w:rPr>
          <w:rFonts w:ascii="ITC Stone Informal Std Medium" w:hAnsi="ITC Stone Informal Std Medium"/>
          <w:sz w:val="21"/>
          <w:szCs w:val="21"/>
        </w:rPr>
        <w:t>Walker (2000) compared reaction times...</w:t>
      </w:r>
    </w:p>
    <w:p w14:paraId="2748F07C" w14:textId="77777777" w:rsidR="0041093F" w:rsidRDefault="0041093F" w:rsidP="0041093F">
      <w:pPr>
        <w:pStyle w:val="ListParagraph"/>
        <w:numPr>
          <w:ilvl w:val="1"/>
          <w:numId w:val="1"/>
        </w:numPr>
        <w:spacing w:after="0"/>
        <w:rPr>
          <w:rFonts w:ascii="ITC Stone Informal Std Medium" w:hAnsi="ITC Stone Informal Std Medium"/>
          <w:sz w:val="21"/>
          <w:szCs w:val="21"/>
        </w:rPr>
      </w:pPr>
      <w:r>
        <w:rPr>
          <w:rFonts w:ascii="ITC Stone Informal Std Medium" w:hAnsi="ITC Stone Informal Std Medium"/>
          <w:sz w:val="21"/>
          <w:szCs w:val="21"/>
        </w:rPr>
        <w:t xml:space="preserve">In a recent </w:t>
      </w:r>
      <w:r w:rsidR="0062349E">
        <w:rPr>
          <w:rFonts w:ascii="ITC Stone Informal Std Medium" w:hAnsi="ITC Stone Informal Std Medium"/>
          <w:sz w:val="21"/>
          <w:szCs w:val="21"/>
        </w:rPr>
        <w:t>study of reaction times (Walker</w:t>
      </w:r>
      <w:r>
        <w:rPr>
          <w:rFonts w:ascii="ITC Stone Informal Std Medium" w:hAnsi="ITC Stone Informal Std Medium"/>
          <w:sz w:val="21"/>
          <w:szCs w:val="21"/>
        </w:rPr>
        <w:t xml:space="preserve"> 2000)…</w:t>
      </w:r>
    </w:p>
    <w:p w14:paraId="343E9B24" w14:textId="77777777" w:rsidR="0041093F" w:rsidRDefault="0062349E" w:rsidP="0041093F">
      <w:pPr>
        <w:pStyle w:val="ListParagraph"/>
        <w:numPr>
          <w:ilvl w:val="1"/>
          <w:numId w:val="1"/>
        </w:numPr>
        <w:spacing w:after="0"/>
        <w:rPr>
          <w:rFonts w:ascii="ITC Stone Informal Std Medium" w:hAnsi="ITC Stone Informal Std Medium"/>
          <w:sz w:val="21"/>
          <w:szCs w:val="21"/>
        </w:rPr>
      </w:pPr>
      <w:r>
        <w:rPr>
          <w:rFonts w:ascii="ITC Stone Informal Std Medium" w:hAnsi="ITC Stone Informal Std Medium"/>
          <w:sz w:val="21"/>
          <w:szCs w:val="21"/>
        </w:rPr>
        <w:t>As Myers (2000:</w:t>
      </w:r>
      <w:r w:rsidR="0041093F">
        <w:rPr>
          <w:rFonts w:ascii="ITC Stone Informal Std Medium" w:hAnsi="ITC Stone Informal Std Medium"/>
          <w:sz w:val="21"/>
          <w:szCs w:val="21"/>
        </w:rPr>
        <w:t>5) aptly phrased it…</w:t>
      </w:r>
    </w:p>
    <w:p w14:paraId="60D2829A" w14:textId="77777777" w:rsidR="0041093F" w:rsidRDefault="0041093F" w:rsidP="0041093F">
      <w:pPr>
        <w:pStyle w:val="ListParagraph"/>
        <w:numPr>
          <w:ilvl w:val="1"/>
          <w:numId w:val="1"/>
        </w:numPr>
        <w:spacing w:after="0"/>
        <w:rPr>
          <w:rFonts w:ascii="ITC Stone Informal Std Medium" w:hAnsi="ITC Stone Informal Std Medium"/>
          <w:sz w:val="21"/>
          <w:szCs w:val="21"/>
        </w:rPr>
      </w:pPr>
      <w:r>
        <w:rPr>
          <w:rFonts w:ascii="ITC Stone Informal Std Medium" w:hAnsi="ITC Stone Informal Std Medium"/>
          <w:sz w:val="21"/>
          <w:szCs w:val="21"/>
        </w:rPr>
        <w:t>Since “positive emotions are both at an end” (M</w:t>
      </w:r>
      <w:r w:rsidR="0062349E">
        <w:rPr>
          <w:rFonts w:ascii="ITC Stone Informal Std Medium" w:hAnsi="ITC Stone Informal Std Medium"/>
          <w:sz w:val="21"/>
          <w:szCs w:val="21"/>
        </w:rPr>
        <w:t xml:space="preserve">yers 2000: </w:t>
      </w:r>
      <w:r>
        <w:rPr>
          <w:rFonts w:ascii="ITC Stone Informal Std Medium" w:hAnsi="ITC Stone Informal Std Medium"/>
          <w:sz w:val="21"/>
          <w:szCs w:val="21"/>
        </w:rPr>
        <w:t>5).</w:t>
      </w:r>
    </w:p>
    <w:p w14:paraId="06E93593" w14:textId="77777777" w:rsidR="003B4B3C" w:rsidRDefault="0041093F" w:rsidP="003B4B3C">
      <w:pPr>
        <w:pStyle w:val="ListParagraph"/>
        <w:numPr>
          <w:ilvl w:val="0"/>
          <w:numId w:val="1"/>
        </w:numPr>
        <w:spacing w:after="0"/>
        <w:rPr>
          <w:rFonts w:ascii="ITC Stone Informal Std Medium" w:hAnsi="ITC Stone Informal Std Medium"/>
          <w:sz w:val="21"/>
          <w:szCs w:val="21"/>
        </w:rPr>
      </w:pPr>
      <w:r>
        <w:rPr>
          <w:rFonts w:ascii="ITC Stone Informal Std Medium" w:hAnsi="ITC Stone Informal Std Medium"/>
          <w:sz w:val="21"/>
          <w:szCs w:val="21"/>
        </w:rPr>
        <w:t>For a block quote (over 40 words), add the parenthetical citation after closing period.</w:t>
      </w:r>
    </w:p>
    <w:p w14:paraId="5B2B49A2" w14:textId="5AE241FA" w:rsidR="000843F1" w:rsidRPr="00DA450A" w:rsidRDefault="00864FB7" w:rsidP="00DA450A">
      <w:pPr>
        <w:pStyle w:val="ListParagraph"/>
        <w:numPr>
          <w:ilvl w:val="0"/>
          <w:numId w:val="1"/>
        </w:numPr>
        <w:spacing w:after="0"/>
        <w:rPr>
          <w:rFonts w:ascii="ITC Stone Informal Std Medium" w:hAnsi="ITC Stone Informal Std Medium"/>
          <w:sz w:val="21"/>
          <w:szCs w:val="21"/>
        </w:rPr>
      </w:pPr>
      <w:r>
        <w:rPr>
          <w:rFonts w:ascii="ITC Stone Informal Std Medium" w:hAnsi="ITC Stone Informal Std Medium"/>
          <w:sz w:val="21"/>
          <w:szCs w:val="21"/>
        </w:rPr>
        <w:t>See the</w:t>
      </w:r>
      <w:r>
        <w:rPr>
          <w:rFonts w:ascii="ITC Stone Informal Std Medium" w:hAnsi="ITC Stone Informal Std Medium"/>
          <w:b/>
          <w:sz w:val="21"/>
          <w:szCs w:val="21"/>
        </w:rPr>
        <w:t xml:space="preserve"> </w:t>
      </w:r>
      <w:r w:rsidR="0062349E">
        <w:rPr>
          <w:rFonts w:ascii="ITC Stone Informal Std Medium" w:hAnsi="ITC Stone Informal Std Medium"/>
          <w:i/>
          <w:sz w:val="21"/>
          <w:szCs w:val="21"/>
        </w:rPr>
        <w:t>American Sociologica</w:t>
      </w:r>
      <w:r w:rsidR="001A74CD">
        <w:rPr>
          <w:rFonts w:ascii="ITC Stone Informal Std Medium" w:hAnsi="ITC Stone Informal Std Medium"/>
          <w:i/>
          <w:sz w:val="21"/>
          <w:szCs w:val="21"/>
        </w:rPr>
        <w:t>l Association Style Guide (5</w:t>
      </w:r>
      <w:r w:rsidR="0062349E" w:rsidRPr="0062349E">
        <w:rPr>
          <w:rFonts w:ascii="ITC Stone Informal Std Medium" w:hAnsi="ITC Stone Informal Std Medium"/>
          <w:i/>
          <w:sz w:val="21"/>
          <w:szCs w:val="21"/>
          <w:vertAlign w:val="superscript"/>
        </w:rPr>
        <w:t>th</w:t>
      </w:r>
      <w:r w:rsidR="0062349E">
        <w:rPr>
          <w:rFonts w:ascii="ITC Stone Informal Std Medium" w:hAnsi="ITC Stone Informal Std Medium"/>
          <w:i/>
          <w:sz w:val="21"/>
          <w:szCs w:val="21"/>
        </w:rPr>
        <w:t xml:space="preserve"> Edition</w:t>
      </w:r>
      <w:r>
        <w:rPr>
          <w:rFonts w:ascii="ITC Stone Informal Std Medium" w:hAnsi="ITC Stone Informal Std Medium"/>
          <w:sz w:val="21"/>
          <w:szCs w:val="21"/>
        </w:rPr>
        <w:t>) for additional assistance with paraphrasing, titles, inserting tables, an</w:t>
      </w:r>
      <w:r w:rsidR="00AE070B">
        <w:rPr>
          <w:rFonts w:ascii="ITC Stone Informal Std Medium" w:hAnsi="ITC Stone Informal Std Medium"/>
          <w:sz w:val="21"/>
          <w:szCs w:val="21"/>
        </w:rPr>
        <w:t>d all other formatting concerns</w:t>
      </w:r>
    </w:p>
    <w:p w14:paraId="1C7727E0" w14:textId="3509F35B" w:rsidR="000843F1" w:rsidRDefault="000843F1" w:rsidP="00DA450A">
      <w:pPr>
        <w:spacing w:after="0"/>
        <w:rPr>
          <w:rFonts w:ascii="ITC Stone Informal Std Medium" w:hAnsi="ITC Stone Informal Std Medium"/>
          <w:b/>
          <w:sz w:val="21"/>
          <w:szCs w:val="21"/>
        </w:rPr>
      </w:pPr>
    </w:p>
    <w:p w14:paraId="4826F96C" w14:textId="77777777" w:rsidR="000843F1" w:rsidRDefault="000843F1" w:rsidP="00DD3286">
      <w:pPr>
        <w:spacing w:after="0"/>
        <w:ind w:left="360"/>
        <w:rPr>
          <w:rFonts w:ascii="ITC Stone Informal Std Medium" w:hAnsi="ITC Stone Informal Std Medium"/>
          <w:b/>
          <w:sz w:val="21"/>
          <w:szCs w:val="21"/>
        </w:rPr>
      </w:pPr>
    </w:p>
    <w:p w14:paraId="7604A038" w14:textId="77777777" w:rsidR="000843F1" w:rsidRDefault="000843F1" w:rsidP="00DD3286">
      <w:pPr>
        <w:spacing w:after="0"/>
        <w:ind w:left="360"/>
        <w:rPr>
          <w:rFonts w:ascii="ITC Stone Informal Std Medium" w:hAnsi="ITC Stone Informal Std Medium"/>
          <w:b/>
          <w:sz w:val="21"/>
          <w:szCs w:val="21"/>
        </w:rPr>
      </w:pPr>
    </w:p>
    <w:p w14:paraId="31A9A2B4" w14:textId="77777777" w:rsidR="008A4AF4" w:rsidRDefault="008A4AF4">
      <w:pPr>
        <w:rPr>
          <w:rFonts w:ascii="ITC Stone Informal Std Medium" w:hAnsi="ITC Stone Informal Std Medium"/>
          <w:b/>
          <w:sz w:val="21"/>
          <w:szCs w:val="21"/>
        </w:rPr>
      </w:pPr>
      <w:r>
        <w:rPr>
          <w:rFonts w:ascii="ITC Stone Informal Std Medium" w:hAnsi="ITC Stone Informal Std Medium"/>
          <w:b/>
          <w:sz w:val="21"/>
          <w:szCs w:val="21"/>
        </w:rPr>
        <w:br w:type="page"/>
      </w:r>
    </w:p>
    <w:p w14:paraId="1336A687" w14:textId="32D85E62" w:rsidR="000843F1" w:rsidRDefault="00DD3286" w:rsidP="000843F1">
      <w:pPr>
        <w:spacing w:after="0"/>
        <w:ind w:left="360"/>
        <w:rPr>
          <w:rFonts w:ascii="ITC Stone Informal Std Medium" w:hAnsi="ITC Stone Informal Std Medium"/>
        </w:rPr>
      </w:pPr>
      <w:r w:rsidRPr="00DD3286">
        <w:rPr>
          <w:rFonts w:ascii="ITC Stone Informal Std Medium" w:hAnsi="ITC Stone Informal Std Medium"/>
          <w:b/>
          <w:sz w:val="21"/>
          <w:szCs w:val="21"/>
        </w:rPr>
        <w:lastRenderedPageBreak/>
        <w:t>Reference List Example</w:t>
      </w:r>
    </w:p>
    <w:p w14:paraId="423BF61A" w14:textId="3540D4F6" w:rsidR="00DD3286" w:rsidRPr="00DD3286" w:rsidRDefault="00DD3286" w:rsidP="00DD3286">
      <w:pPr>
        <w:spacing w:after="0"/>
        <w:ind w:left="360"/>
        <w:jc w:val="center"/>
        <w:rPr>
          <w:rFonts w:ascii="ITC Stone Informal Std Medium" w:hAnsi="ITC Stone Informal Std Medium"/>
        </w:rPr>
      </w:pPr>
      <w:r w:rsidRPr="00DD3286">
        <w:rPr>
          <w:rFonts w:ascii="ITC Stone Informal Std Medium" w:hAnsi="ITC Stone Informal Std Medium"/>
        </w:rPr>
        <w:t>References</w:t>
      </w:r>
    </w:p>
    <w:p w14:paraId="1EA4AF48" w14:textId="2EE51D4C" w:rsidR="00DD3286" w:rsidRPr="00DD3286" w:rsidRDefault="00DD3286" w:rsidP="00DD3286">
      <w:pPr>
        <w:spacing w:after="0"/>
        <w:ind w:left="360"/>
        <w:jc w:val="center"/>
        <w:rPr>
          <w:rFonts w:ascii="ITC Stone Informal Std Medium" w:hAnsi="ITC Stone Informal Std Medium"/>
        </w:rPr>
      </w:pPr>
    </w:p>
    <w:p w14:paraId="60B10F62" w14:textId="38782498" w:rsidR="00DD3286" w:rsidRPr="00DD3286" w:rsidRDefault="00DD3286" w:rsidP="00DD3286">
      <w:pPr>
        <w:spacing w:before="60" w:after="60" w:line="480" w:lineRule="auto"/>
        <w:ind w:left="522" w:hanging="522"/>
        <w:rPr>
          <w:rFonts w:ascii="ITC Stone Informal Std Medium" w:hAnsi="ITC Stone Informal Std Medium"/>
        </w:rPr>
      </w:pPr>
      <w:r w:rsidRPr="00DD3286">
        <w:rPr>
          <w:rFonts w:ascii="ITC Stone Informal Std Medium" w:hAnsi="ITC Stone Informal Std Medium"/>
        </w:rPr>
        <w:t>American Sociological Association. 2006. “Status Committees.” Washington, DC: American Sociological Association. Retrieved July 11, 2010 (http://www.asanet.org/about/committees.cfm).</w:t>
      </w:r>
    </w:p>
    <w:p w14:paraId="26A1B2AB" w14:textId="45FC86E5" w:rsidR="00DD3286" w:rsidRPr="00DD3286" w:rsidRDefault="00DD3286" w:rsidP="00DD3286">
      <w:pPr>
        <w:spacing w:before="60" w:after="60" w:line="480" w:lineRule="auto"/>
        <w:ind w:left="522" w:hanging="522"/>
        <w:rPr>
          <w:rFonts w:ascii="ITC Stone Informal Std Medium" w:hAnsi="ITC Stone Informal Std Medium"/>
        </w:rPr>
      </w:pPr>
      <w:r w:rsidRPr="00DD3286">
        <w:rPr>
          <w:rFonts w:ascii="ITC Stone Informal Std Medium" w:hAnsi="ITC Stone Informal Std Medium"/>
        </w:rPr>
        <w:t xml:space="preserve">Catalano, Shannon M. 2006. </w:t>
      </w:r>
      <w:r w:rsidRPr="00DD3286">
        <w:rPr>
          <w:rFonts w:ascii="ITC Stone Informal Std Medium" w:hAnsi="ITC Stone Informal Std Medium"/>
          <w:i/>
        </w:rPr>
        <w:t>National Crime Victimization Survey: Criminal Victimization, 2005</w:t>
      </w:r>
      <w:r w:rsidRPr="00DD3286">
        <w:rPr>
          <w:rFonts w:ascii="ITC Stone Informal Std Medium" w:hAnsi="ITC Stone Informal Std Medium"/>
        </w:rPr>
        <w:t>. Bureau of Justice Statistics: Bulletin. Washington DC: US Department of Justice. Retrieved July 10, 2010 (http://www.ojp.usdoj.gov/bjs/content/pub/pdf/cv05.pdf).</w:t>
      </w:r>
    </w:p>
    <w:p w14:paraId="42B33DBB" w14:textId="77777777" w:rsidR="00DD3286" w:rsidRPr="00DD3286" w:rsidRDefault="00DD3286" w:rsidP="00DD3286">
      <w:pPr>
        <w:spacing w:after="0" w:line="480" w:lineRule="auto"/>
        <w:rPr>
          <w:rFonts w:ascii="ITC Stone Informal Std Medium" w:hAnsi="ITC Stone Informal Std Medium"/>
        </w:rPr>
      </w:pPr>
      <w:r w:rsidRPr="00DD3286">
        <w:rPr>
          <w:rFonts w:ascii="ITC Stone Informal Std Medium" w:hAnsi="ITC Stone Informal Std Medium"/>
        </w:rPr>
        <w:t xml:space="preserve">Edelman, Peter, Harry J. Holzer, and Paul </w:t>
      </w:r>
      <w:proofErr w:type="spellStart"/>
      <w:r w:rsidRPr="00DD3286">
        <w:rPr>
          <w:rFonts w:ascii="ITC Stone Informal Std Medium" w:hAnsi="ITC Stone Informal Std Medium"/>
        </w:rPr>
        <w:t>Offner</w:t>
      </w:r>
      <w:proofErr w:type="spellEnd"/>
      <w:r w:rsidRPr="00DD3286">
        <w:rPr>
          <w:rFonts w:ascii="ITC Stone Informal Std Medium" w:hAnsi="ITC Stone Informal Std Medium"/>
        </w:rPr>
        <w:t xml:space="preserve">. 2006. </w:t>
      </w:r>
      <w:r w:rsidRPr="00DD3286">
        <w:rPr>
          <w:rFonts w:ascii="ITC Stone Informal Std Medium" w:hAnsi="ITC Stone Informal Std Medium"/>
          <w:i/>
        </w:rPr>
        <w:t>Reconnecting Disadvantaged Young Men</w:t>
      </w:r>
      <w:r w:rsidRPr="00DD3286">
        <w:rPr>
          <w:rFonts w:ascii="ITC Stone Informal Std Medium" w:hAnsi="ITC Stone Informal Std Medium"/>
        </w:rPr>
        <w:t xml:space="preserve">. </w:t>
      </w:r>
    </w:p>
    <w:p w14:paraId="76B56DE5" w14:textId="5BB17A72" w:rsidR="00DD3286" w:rsidRPr="00DD3286" w:rsidRDefault="00DD3286" w:rsidP="00DD3286">
      <w:pPr>
        <w:spacing w:after="0" w:line="480" w:lineRule="auto"/>
        <w:ind w:firstLine="720"/>
        <w:rPr>
          <w:rFonts w:ascii="ITC Stone Informal Std Medium" w:hAnsi="ITC Stone Informal Std Medium"/>
        </w:rPr>
      </w:pPr>
      <w:r w:rsidRPr="00DD3286">
        <w:rPr>
          <w:rFonts w:ascii="ITC Stone Informal Std Medium" w:hAnsi="ITC Stone Informal Std Medium"/>
        </w:rPr>
        <w:t>Washington, DC: Urban Institute Press.</w:t>
      </w:r>
    </w:p>
    <w:p w14:paraId="32315E0E" w14:textId="77777777" w:rsidR="008E3C93" w:rsidRDefault="00DD3286" w:rsidP="008E3C93">
      <w:pPr>
        <w:spacing w:after="0" w:line="480" w:lineRule="auto"/>
        <w:rPr>
          <w:rFonts w:ascii="ITC Stone Informal Std Medium" w:hAnsi="ITC Stone Informal Std Medium"/>
        </w:rPr>
      </w:pPr>
      <w:r w:rsidRPr="00DD3286">
        <w:rPr>
          <w:rFonts w:ascii="ITC Stone Informal Std Medium" w:hAnsi="ITC Stone Informal Std Medium"/>
        </w:rPr>
        <w:t>Fine, Gary Alan, and Kent Sandstrom. 1993. “Ideology in Action: A</w:t>
      </w:r>
      <w:r w:rsidR="008E3C93">
        <w:rPr>
          <w:rFonts w:ascii="ITC Stone Informal Std Medium" w:hAnsi="ITC Stone Informal Std Medium"/>
        </w:rPr>
        <w:t xml:space="preserve"> Pragmatic Approach to a</w:t>
      </w:r>
    </w:p>
    <w:p w14:paraId="6369EC81" w14:textId="226B8806" w:rsidR="00DD3286" w:rsidRPr="00DD3286" w:rsidRDefault="00DD3286" w:rsidP="008E3C93">
      <w:pPr>
        <w:spacing w:after="0" w:line="480" w:lineRule="auto"/>
        <w:ind w:firstLine="720"/>
        <w:rPr>
          <w:rFonts w:ascii="ITC Stone Informal Std Medium" w:hAnsi="ITC Stone Informal Std Medium"/>
        </w:rPr>
      </w:pPr>
      <w:r w:rsidRPr="00DD3286">
        <w:rPr>
          <w:rFonts w:ascii="ITC Stone Informal Std Medium" w:hAnsi="ITC Stone Informal Std Medium"/>
        </w:rPr>
        <w:t xml:space="preserve">Contested Concept.” </w:t>
      </w:r>
      <w:r w:rsidRPr="00DD3286">
        <w:rPr>
          <w:rFonts w:ascii="ITC Stone Informal Std Medium" w:hAnsi="ITC Stone Informal Std Medium"/>
          <w:i/>
        </w:rPr>
        <w:t>Sociological Theory</w:t>
      </w:r>
      <w:r w:rsidRPr="00DD3286">
        <w:rPr>
          <w:rFonts w:ascii="ITC Stone Informal Std Medium" w:hAnsi="ITC Stone Informal Std Medium"/>
        </w:rPr>
        <w:t xml:space="preserve"> 11(1):21-38.</w:t>
      </w:r>
    </w:p>
    <w:p w14:paraId="7B8F3C74" w14:textId="77777777" w:rsidR="008E3C93" w:rsidRDefault="00DD3286" w:rsidP="008E3C93">
      <w:pPr>
        <w:spacing w:after="0" w:line="480" w:lineRule="auto"/>
        <w:rPr>
          <w:rFonts w:ascii="ITC Stone Informal Std Medium" w:hAnsi="ITC Stone Informal Std Medium"/>
        </w:rPr>
      </w:pPr>
      <w:r w:rsidRPr="00DD3286">
        <w:rPr>
          <w:rFonts w:ascii="ITC Stone Informal Std Medium" w:hAnsi="ITC Stone Informal Std Medium"/>
        </w:rPr>
        <w:t>McDonnell, Mary Hunter, and Brayden G. King. 2010. “Kee</w:t>
      </w:r>
      <w:r w:rsidR="008E3C93">
        <w:rPr>
          <w:rFonts w:ascii="ITC Stone Informal Std Medium" w:hAnsi="ITC Stone Informal Std Medium"/>
        </w:rPr>
        <w:t>ping up Appearances: The Use of</w:t>
      </w:r>
    </w:p>
    <w:p w14:paraId="1516D9EC" w14:textId="4764A809" w:rsidR="00DD3286" w:rsidRPr="00DD3286" w:rsidRDefault="00DD3286" w:rsidP="008E3C93">
      <w:pPr>
        <w:spacing w:after="0" w:line="480" w:lineRule="auto"/>
        <w:ind w:left="720"/>
        <w:rPr>
          <w:rFonts w:ascii="ITC Stone Informal Std Medium" w:hAnsi="ITC Stone Informal Std Medium"/>
        </w:rPr>
      </w:pPr>
      <w:r w:rsidRPr="00DD3286">
        <w:rPr>
          <w:rFonts w:ascii="ITC Stone Informal Std Medium" w:hAnsi="ITC Stone Informal Std Medium"/>
        </w:rPr>
        <w:t>Corporate Social Responsibility Initiatives to Palliate an Image Threat.” Presented at the Annual Meeting of the American Sociological Association, Atlanta, GA.</w:t>
      </w:r>
    </w:p>
    <w:sectPr w:rsidR="00DD3286" w:rsidRPr="00DD3286" w:rsidSect="00826391">
      <w:footerReference w:type="default" r:id="rId10"/>
      <w:pgSz w:w="12240" w:h="15840"/>
      <w:pgMar w:top="1080" w:right="864" w:bottom="126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E49" w14:textId="77777777" w:rsidR="00931376" w:rsidRDefault="00931376" w:rsidP="001E5081">
      <w:pPr>
        <w:spacing w:after="0" w:line="240" w:lineRule="auto"/>
      </w:pPr>
      <w:r>
        <w:separator/>
      </w:r>
    </w:p>
  </w:endnote>
  <w:endnote w:type="continuationSeparator" w:id="0">
    <w:p w14:paraId="32D877A4" w14:textId="77777777" w:rsidR="00931376" w:rsidRDefault="00931376" w:rsidP="001E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Informal Std Medium">
    <w:altName w:val="Calibri"/>
    <w:panose1 w:val="00000000000000000000"/>
    <w:charset w:val="00"/>
    <w:family w:val="roman"/>
    <w:notTrueType/>
    <w:pitch w:val="variable"/>
    <w:sig w:usb0="00000003" w:usb1="00000000" w:usb2="00000000" w:usb3="00000000" w:csb0="00000001" w:csb1="00000000"/>
  </w:font>
  <w:font w:name="ITC Stone Informal Std Bold">
    <w:altName w:val="Calibri"/>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2CAD" w14:textId="6307DF7C" w:rsidR="00AF28D5" w:rsidRPr="001E5081" w:rsidRDefault="00AF28D5" w:rsidP="00BF6508">
    <w:pPr>
      <w:pStyle w:val="Footer"/>
      <w:jc w:val="center"/>
      <w:rPr>
        <w:rFonts w:ascii="ITC Stone Informal Std Medium" w:hAnsi="ITC Stone Informal Std Medium"/>
        <w:sz w:val="18"/>
        <w:szCs w:val="18"/>
        <w:lang w:val="en-US"/>
      </w:rPr>
    </w:pPr>
    <w:r w:rsidRPr="001E5081">
      <w:rPr>
        <w:rFonts w:ascii="ITC Stone Informal Std Medium" w:hAnsi="ITC Stone Informal Std Medium"/>
        <w:sz w:val="18"/>
        <w:szCs w:val="18"/>
        <w:lang w:val="en-US"/>
      </w:rPr>
      <w:t>Beryl Ivey Library</w:t>
    </w:r>
    <w:r w:rsidRPr="001E5081">
      <w:rPr>
        <w:rFonts w:ascii="ITC Stone Informal Std Medium" w:hAnsi="ITC Stone Informal Std Medium"/>
        <w:i/>
        <w:sz w:val="18"/>
        <w:szCs w:val="18"/>
        <w:lang w:val="en-US"/>
      </w:rPr>
      <w:tab/>
    </w:r>
    <w:r>
      <w:rPr>
        <w:rFonts w:ascii="ITC Stone Informal Std Medium" w:hAnsi="ITC Stone Informal Std Medium"/>
        <w:i/>
        <w:sz w:val="18"/>
        <w:szCs w:val="18"/>
        <w:lang w:val="en-US"/>
      </w:rPr>
      <w:t xml:space="preserve">           </w:t>
    </w:r>
    <w:r w:rsidRPr="001E5081">
      <w:rPr>
        <w:rFonts w:ascii="ITC Stone Informal Std Medium" w:hAnsi="ITC Stone Informal Std Medium"/>
        <w:sz w:val="18"/>
        <w:szCs w:val="18"/>
        <w:lang w:val="en-US"/>
      </w:rPr>
      <w:tab/>
    </w:r>
    <w:r w:rsidR="008E3C93">
      <w:rPr>
        <w:rFonts w:ascii="ITC Stone Informal Std Medium" w:hAnsi="ITC Stone Informal Std Medium"/>
        <w:sz w:val="18"/>
        <w:szCs w:val="18"/>
        <w:lang w:val="en-US"/>
      </w:rPr>
      <w:t xml:space="preserve">   </w:t>
    </w:r>
    <w:r w:rsidR="004720C2">
      <w:rPr>
        <w:rFonts w:ascii="ITC Stone Informal Std Medium" w:hAnsi="ITC Stone Informal Std Medium"/>
        <w:sz w:val="18"/>
        <w:szCs w:val="18"/>
        <w:lang w:val="en-US"/>
      </w:rPr>
      <w:t xml:space="preserve">Last Updated </w:t>
    </w:r>
    <w:r w:rsidR="002B5A48">
      <w:rPr>
        <w:rFonts w:ascii="ITC Stone Informal Std Medium" w:hAnsi="ITC Stone Informal Std Medium"/>
        <w:sz w:val="18"/>
        <w:szCs w:val="18"/>
        <w:lang w:val="en-US"/>
      </w:rPr>
      <w:t>February</w:t>
    </w:r>
    <w:r w:rsidR="008E3C93">
      <w:rPr>
        <w:rFonts w:ascii="ITC Stone Informal Std Medium" w:hAnsi="ITC Stone Informal Std Medium"/>
        <w:sz w:val="18"/>
        <w:szCs w:val="18"/>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83AA" w14:textId="77777777" w:rsidR="00931376" w:rsidRDefault="00931376" w:rsidP="001E5081">
      <w:pPr>
        <w:spacing w:after="0" w:line="240" w:lineRule="auto"/>
      </w:pPr>
      <w:r>
        <w:separator/>
      </w:r>
    </w:p>
  </w:footnote>
  <w:footnote w:type="continuationSeparator" w:id="0">
    <w:p w14:paraId="44D7536B" w14:textId="77777777" w:rsidR="00931376" w:rsidRDefault="00931376" w:rsidP="001E5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E0640"/>
    <w:multiLevelType w:val="hybridMultilevel"/>
    <w:tmpl w:val="E5BE4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5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81"/>
    <w:rsid w:val="00012E73"/>
    <w:rsid w:val="000149DC"/>
    <w:rsid w:val="00015012"/>
    <w:rsid w:val="00016D9B"/>
    <w:rsid w:val="00035D36"/>
    <w:rsid w:val="00047019"/>
    <w:rsid w:val="00053319"/>
    <w:rsid w:val="000562BB"/>
    <w:rsid w:val="000843F1"/>
    <w:rsid w:val="00093CFD"/>
    <w:rsid w:val="00094B85"/>
    <w:rsid w:val="000A3A49"/>
    <w:rsid w:val="000B77E8"/>
    <w:rsid w:val="000C178F"/>
    <w:rsid w:val="000C30FF"/>
    <w:rsid w:val="000E44A2"/>
    <w:rsid w:val="00103E1C"/>
    <w:rsid w:val="00107C14"/>
    <w:rsid w:val="00107DA1"/>
    <w:rsid w:val="00110584"/>
    <w:rsid w:val="00114CC2"/>
    <w:rsid w:val="00143BC0"/>
    <w:rsid w:val="00144A06"/>
    <w:rsid w:val="00152381"/>
    <w:rsid w:val="0015454E"/>
    <w:rsid w:val="00156E1E"/>
    <w:rsid w:val="001A65FB"/>
    <w:rsid w:val="001A71E3"/>
    <w:rsid w:val="001A74CD"/>
    <w:rsid w:val="001C60D6"/>
    <w:rsid w:val="001D3D65"/>
    <w:rsid w:val="001E3338"/>
    <w:rsid w:val="001E5081"/>
    <w:rsid w:val="00202DCD"/>
    <w:rsid w:val="00226FC6"/>
    <w:rsid w:val="00235EDF"/>
    <w:rsid w:val="00240DD3"/>
    <w:rsid w:val="002575DF"/>
    <w:rsid w:val="002578D3"/>
    <w:rsid w:val="00271863"/>
    <w:rsid w:val="00277B64"/>
    <w:rsid w:val="0028244B"/>
    <w:rsid w:val="0029733A"/>
    <w:rsid w:val="002B5A48"/>
    <w:rsid w:val="002D47D3"/>
    <w:rsid w:val="002D5374"/>
    <w:rsid w:val="002F57C3"/>
    <w:rsid w:val="00307876"/>
    <w:rsid w:val="0032270B"/>
    <w:rsid w:val="00325583"/>
    <w:rsid w:val="00340317"/>
    <w:rsid w:val="00343407"/>
    <w:rsid w:val="00344EA9"/>
    <w:rsid w:val="003471C7"/>
    <w:rsid w:val="0035280E"/>
    <w:rsid w:val="00352973"/>
    <w:rsid w:val="00372EDB"/>
    <w:rsid w:val="00373D3E"/>
    <w:rsid w:val="00380AFB"/>
    <w:rsid w:val="0038227C"/>
    <w:rsid w:val="003A585D"/>
    <w:rsid w:val="003A7D63"/>
    <w:rsid w:val="003B4B3C"/>
    <w:rsid w:val="003C7634"/>
    <w:rsid w:val="003D176C"/>
    <w:rsid w:val="00406E57"/>
    <w:rsid w:val="0041093F"/>
    <w:rsid w:val="00415473"/>
    <w:rsid w:val="0042795E"/>
    <w:rsid w:val="004545C3"/>
    <w:rsid w:val="004658FB"/>
    <w:rsid w:val="004720C2"/>
    <w:rsid w:val="0049783A"/>
    <w:rsid w:val="004A3665"/>
    <w:rsid w:val="004C70D2"/>
    <w:rsid w:val="004F7E94"/>
    <w:rsid w:val="00515AD6"/>
    <w:rsid w:val="00515C2F"/>
    <w:rsid w:val="005302EF"/>
    <w:rsid w:val="00537A78"/>
    <w:rsid w:val="0054672C"/>
    <w:rsid w:val="00551255"/>
    <w:rsid w:val="0058763F"/>
    <w:rsid w:val="0059240D"/>
    <w:rsid w:val="005A75F2"/>
    <w:rsid w:val="005C4C92"/>
    <w:rsid w:val="005C548F"/>
    <w:rsid w:val="005D1488"/>
    <w:rsid w:val="005D5064"/>
    <w:rsid w:val="005F41C0"/>
    <w:rsid w:val="00604B6A"/>
    <w:rsid w:val="00605BF2"/>
    <w:rsid w:val="00616CEF"/>
    <w:rsid w:val="0062349E"/>
    <w:rsid w:val="00625695"/>
    <w:rsid w:val="00626455"/>
    <w:rsid w:val="006267A1"/>
    <w:rsid w:val="00637C8D"/>
    <w:rsid w:val="006544A3"/>
    <w:rsid w:val="00684EEF"/>
    <w:rsid w:val="006946CB"/>
    <w:rsid w:val="006B0834"/>
    <w:rsid w:val="006B2143"/>
    <w:rsid w:val="006C2A34"/>
    <w:rsid w:val="006E6954"/>
    <w:rsid w:val="00706A10"/>
    <w:rsid w:val="007078A6"/>
    <w:rsid w:val="007102CD"/>
    <w:rsid w:val="007420DD"/>
    <w:rsid w:val="00753C52"/>
    <w:rsid w:val="00760523"/>
    <w:rsid w:val="007705A0"/>
    <w:rsid w:val="0078393B"/>
    <w:rsid w:val="007860C9"/>
    <w:rsid w:val="0078697C"/>
    <w:rsid w:val="007A1317"/>
    <w:rsid w:val="007A14C6"/>
    <w:rsid w:val="007C4B99"/>
    <w:rsid w:val="007D1AD9"/>
    <w:rsid w:val="007D2C0A"/>
    <w:rsid w:val="007E2740"/>
    <w:rsid w:val="007E38B3"/>
    <w:rsid w:val="00806737"/>
    <w:rsid w:val="00826391"/>
    <w:rsid w:val="00840D94"/>
    <w:rsid w:val="0084208A"/>
    <w:rsid w:val="00864FB7"/>
    <w:rsid w:val="008758F3"/>
    <w:rsid w:val="00892B78"/>
    <w:rsid w:val="008A13DC"/>
    <w:rsid w:val="008A4AF4"/>
    <w:rsid w:val="008E0702"/>
    <w:rsid w:val="008E3C93"/>
    <w:rsid w:val="009200AF"/>
    <w:rsid w:val="00931376"/>
    <w:rsid w:val="009412FB"/>
    <w:rsid w:val="00962218"/>
    <w:rsid w:val="00963870"/>
    <w:rsid w:val="00974C91"/>
    <w:rsid w:val="00975AE1"/>
    <w:rsid w:val="009958FF"/>
    <w:rsid w:val="009A5D08"/>
    <w:rsid w:val="009A7C24"/>
    <w:rsid w:val="009B48D3"/>
    <w:rsid w:val="009C4EE8"/>
    <w:rsid w:val="009E255D"/>
    <w:rsid w:val="009F09BB"/>
    <w:rsid w:val="009F2687"/>
    <w:rsid w:val="009F4EBA"/>
    <w:rsid w:val="00A13999"/>
    <w:rsid w:val="00A5289B"/>
    <w:rsid w:val="00AB04A4"/>
    <w:rsid w:val="00AB4320"/>
    <w:rsid w:val="00AD31F1"/>
    <w:rsid w:val="00AE070B"/>
    <w:rsid w:val="00AF28D5"/>
    <w:rsid w:val="00AF6523"/>
    <w:rsid w:val="00B034B0"/>
    <w:rsid w:val="00B0569D"/>
    <w:rsid w:val="00B06282"/>
    <w:rsid w:val="00B105F4"/>
    <w:rsid w:val="00B25AC5"/>
    <w:rsid w:val="00B475F7"/>
    <w:rsid w:val="00B5037E"/>
    <w:rsid w:val="00B649B2"/>
    <w:rsid w:val="00B6559A"/>
    <w:rsid w:val="00B776E2"/>
    <w:rsid w:val="00B92590"/>
    <w:rsid w:val="00B96623"/>
    <w:rsid w:val="00BC04F0"/>
    <w:rsid w:val="00BD49EE"/>
    <w:rsid w:val="00BD63B6"/>
    <w:rsid w:val="00BF0631"/>
    <w:rsid w:val="00BF6508"/>
    <w:rsid w:val="00BF71C1"/>
    <w:rsid w:val="00C115D2"/>
    <w:rsid w:val="00C12AD1"/>
    <w:rsid w:val="00C2217E"/>
    <w:rsid w:val="00C507E0"/>
    <w:rsid w:val="00C76BC1"/>
    <w:rsid w:val="00C81437"/>
    <w:rsid w:val="00C96B05"/>
    <w:rsid w:val="00CB6F57"/>
    <w:rsid w:val="00D011E9"/>
    <w:rsid w:val="00D0312E"/>
    <w:rsid w:val="00D161CA"/>
    <w:rsid w:val="00D3520F"/>
    <w:rsid w:val="00D50AA9"/>
    <w:rsid w:val="00D54703"/>
    <w:rsid w:val="00D55D93"/>
    <w:rsid w:val="00D620FC"/>
    <w:rsid w:val="00D720B4"/>
    <w:rsid w:val="00D76B3E"/>
    <w:rsid w:val="00D8038E"/>
    <w:rsid w:val="00D970DD"/>
    <w:rsid w:val="00DA450A"/>
    <w:rsid w:val="00DD3286"/>
    <w:rsid w:val="00DF0DF4"/>
    <w:rsid w:val="00DF23E6"/>
    <w:rsid w:val="00DF39AA"/>
    <w:rsid w:val="00E35FDD"/>
    <w:rsid w:val="00E503E0"/>
    <w:rsid w:val="00E506B6"/>
    <w:rsid w:val="00E51CC6"/>
    <w:rsid w:val="00E62023"/>
    <w:rsid w:val="00E734CC"/>
    <w:rsid w:val="00EA10B4"/>
    <w:rsid w:val="00EF30C1"/>
    <w:rsid w:val="00F04B6A"/>
    <w:rsid w:val="00F21121"/>
    <w:rsid w:val="00F24E18"/>
    <w:rsid w:val="00F26AB2"/>
    <w:rsid w:val="00F3750D"/>
    <w:rsid w:val="00F46EEF"/>
    <w:rsid w:val="00F72509"/>
    <w:rsid w:val="00F839C3"/>
    <w:rsid w:val="00FA497D"/>
    <w:rsid w:val="00FB5BFD"/>
    <w:rsid w:val="00F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E224"/>
  <w15:docId w15:val="{CE543331-238B-4F19-8EEB-54AEB122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4C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81"/>
    <w:rPr>
      <w:rFonts w:ascii="Tahoma" w:hAnsi="Tahoma" w:cs="Tahoma"/>
      <w:sz w:val="16"/>
      <w:szCs w:val="16"/>
      <w:lang w:val="en-CA"/>
    </w:rPr>
  </w:style>
  <w:style w:type="paragraph" w:styleId="Header">
    <w:name w:val="header"/>
    <w:basedOn w:val="Normal"/>
    <w:link w:val="HeaderChar"/>
    <w:uiPriority w:val="99"/>
    <w:unhideWhenUsed/>
    <w:rsid w:val="001E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081"/>
    <w:rPr>
      <w:lang w:val="en-CA"/>
    </w:rPr>
  </w:style>
  <w:style w:type="paragraph" w:styleId="Footer">
    <w:name w:val="footer"/>
    <w:basedOn w:val="Normal"/>
    <w:link w:val="FooterChar"/>
    <w:uiPriority w:val="99"/>
    <w:unhideWhenUsed/>
    <w:rsid w:val="001E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081"/>
    <w:rPr>
      <w:lang w:val="en-CA"/>
    </w:rPr>
  </w:style>
  <w:style w:type="paragraph" w:styleId="ListParagraph">
    <w:name w:val="List Paragraph"/>
    <w:basedOn w:val="Normal"/>
    <w:uiPriority w:val="34"/>
    <w:qFormat/>
    <w:rsid w:val="001E5081"/>
    <w:pPr>
      <w:ind w:left="720"/>
      <w:contextualSpacing/>
    </w:pPr>
  </w:style>
  <w:style w:type="table" w:styleId="TableGrid">
    <w:name w:val="Table Grid"/>
    <w:basedOn w:val="TableNormal"/>
    <w:uiPriority w:val="59"/>
    <w:rsid w:val="001E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2740"/>
    <w:rPr>
      <w:sz w:val="16"/>
      <w:szCs w:val="16"/>
    </w:rPr>
  </w:style>
  <w:style w:type="paragraph" w:styleId="CommentText">
    <w:name w:val="annotation text"/>
    <w:basedOn w:val="Normal"/>
    <w:link w:val="CommentTextChar"/>
    <w:uiPriority w:val="99"/>
    <w:semiHidden/>
    <w:unhideWhenUsed/>
    <w:rsid w:val="007E2740"/>
    <w:pPr>
      <w:spacing w:line="240" w:lineRule="auto"/>
    </w:pPr>
    <w:rPr>
      <w:sz w:val="20"/>
      <w:szCs w:val="20"/>
    </w:rPr>
  </w:style>
  <w:style w:type="character" w:customStyle="1" w:styleId="CommentTextChar">
    <w:name w:val="Comment Text Char"/>
    <w:basedOn w:val="DefaultParagraphFont"/>
    <w:link w:val="CommentText"/>
    <w:uiPriority w:val="99"/>
    <w:semiHidden/>
    <w:rsid w:val="007E2740"/>
    <w:rPr>
      <w:sz w:val="20"/>
      <w:szCs w:val="20"/>
      <w:lang w:val="en-CA"/>
    </w:rPr>
  </w:style>
  <w:style w:type="paragraph" w:styleId="CommentSubject">
    <w:name w:val="annotation subject"/>
    <w:basedOn w:val="CommentText"/>
    <w:next w:val="CommentText"/>
    <w:link w:val="CommentSubjectChar"/>
    <w:uiPriority w:val="99"/>
    <w:semiHidden/>
    <w:unhideWhenUsed/>
    <w:rsid w:val="007E2740"/>
    <w:rPr>
      <w:b/>
      <w:bCs/>
    </w:rPr>
  </w:style>
  <w:style w:type="character" w:customStyle="1" w:styleId="CommentSubjectChar">
    <w:name w:val="Comment Subject Char"/>
    <w:basedOn w:val="CommentTextChar"/>
    <w:link w:val="CommentSubject"/>
    <w:uiPriority w:val="99"/>
    <w:semiHidden/>
    <w:rsid w:val="007E2740"/>
    <w:rPr>
      <w:b/>
      <w:bCs/>
      <w:sz w:val="20"/>
      <w:szCs w:val="20"/>
      <w:lang w:val="en-CA"/>
    </w:rPr>
  </w:style>
  <w:style w:type="character" w:styleId="Hyperlink">
    <w:name w:val="Hyperlink"/>
    <w:basedOn w:val="DefaultParagraphFont"/>
    <w:uiPriority w:val="99"/>
    <w:unhideWhenUsed/>
    <w:rsid w:val="00B776E2"/>
    <w:rPr>
      <w:color w:val="0000FF" w:themeColor="hyperlink"/>
      <w:u w:val="single"/>
    </w:rPr>
  </w:style>
  <w:style w:type="character" w:styleId="FollowedHyperlink">
    <w:name w:val="FollowedHyperlink"/>
    <w:basedOn w:val="DefaultParagraphFont"/>
    <w:uiPriority w:val="99"/>
    <w:semiHidden/>
    <w:unhideWhenUsed/>
    <w:rsid w:val="004C7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857">
      <w:bodyDiv w:val="1"/>
      <w:marLeft w:val="0"/>
      <w:marRight w:val="0"/>
      <w:marTop w:val="0"/>
      <w:marBottom w:val="0"/>
      <w:divBdr>
        <w:top w:val="none" w:sz="0" w:space="0" w:color="auto"/>
        <w:left w:val="none" w:sz="0" w:space="0" w:color="auto"/>
        <w:bottom w:val="none" w:sz="0" w:space="0" w:color="auto"/>
        <w:right w:val="none" w:sz="0" w:space="0" w:color="auto"/>
      </w:divBdr>
    </w:div>
    <w:div w:id="381904623">
      <w:bodyDiv w:val="1"/>
      <w:marLeft w:val="0"/>
      <w:marRight w:val="0"/>
      <w:marTop w:val="0"/>
      <w:marBottom w:val="0"/>
      <w:divBdr>
        <w:top w:val="none" w:sz="0" w:space="0" w:color="auto"/>
        <w:left w:val="none" w:sz="0" w:space="0" w:color="auto"/>
        <w:bottom w:val="none" w:sz="0" w:space="0" w:color="auto"/>
        <w:right w:val="none" w:sz="0" w:space="0" w:color="auto"/>
      </w:divBdr>
    </w:div>
    <w:div w:id="492837207">
      <w:bodyDiv w:val="1"/>
      <w:marLeft w:val="0"/>
      <w:marRight w:val="0"/>
      <w:marTop w:val="0"/>
      <w:marBottom w:val="0"/>
      <w:divBdr>
        <w:top w:val="none" w:sz="0" w:space="0" w:color="auto"/>
        <w:left w:val="none" w:sz="0" w:space="0" w:color="auto"/>
        <w:bottom w:val="none" w:sz="0" w:space="0" w:color="auto"/>
        <w:right w:val="none" w:sz="0" w:space="0" w:color="auto"/>
      </w:divBdr>
    </w:div>
    <w:div w:id="576018509">
      <w:bodyDiv w:val="1"/>
      <w:marLeft w:val="0"/>
      <w:marRight w:val="0"/>
      <w:marTop w:val="0"/>
      <w:marBottom w:val="0"/>
      <w:divBdr>
        <w:top w:val="none" w:sz="0" w:space="0" w:color="auto"/>
        <w:left w:val="none" w:sz="0" w:space="0" w:color="auto"/>
        <w:bottom w:val="none" w:sz="0" w:space="0" w:color="auto"/>
        <w:right w:val="none" w:sz="0" w:space="0" w:color="auto"/>
      </w:divBdr>
    </w:div>
    <w:div w:id="629823220">
      <w:bodyDiv w:val="1"/>
      <w:marLeft w:val="0"/>
      <w:marRight w:val="0"/>
      <w:marTop w:val="0"/>
      <w:marBottom w:val="0"/>
      <w:divBdr>
        <w:top w:val="none" w:sz="0" w:space="0" w:color="auto"/>
        <w:left w:val="none" w:sz="0" w:space="0" w:color="auto"/>
        <w:bottom w:val="none" w:sz="0" w:space="0" w:color="auto"/>
        <w:right w:val="none" w:sz="0" w:space="0" w:color="auto"/>
      </w:divBdr>
    </w:div>
    <w:div w:id="715394221">
      <w:bodyDiv w:val="1"/>
      <w:marLeft w:val="0"/>
      <w:marRight w:val="0"/>
      <w:marTop w:val="0"/>
      <w:marBottom w:val="0"/>
      <w:divBdr>
        <w:top w:val="none" w:sz="0" w:space="0" w:color="auto"/>
        <w:left w:val="none" w:sz="0" w:space="0" w:color="auto"/>
        <w:bottom w:val="none" w:sz="0" w:space="0" w:color="auto"/>
        <w:right w:val="none" w:sz="0" w:space="0" w:color="auto"/>
      </w:divBdr>
    </w:div>
    <w:div w:id="943464709">
      <w:bodyDiv w:val="1"/>
      <w:marLeft w:val="0"/>
      <w:marRight w:val="0"/>
      <w:marTop w:val="0"/>
      <w:marBottom w:val="0"/>
      <w:divBdr>
        <w:top w:val="none" w:sz="0" w:space="0" w:color="auto"/>
        <w:left w:val="none" w:sz="0" w:space="0" w:color="auto"/>
        <w:bottom w:val="none" w:sz="0" w:space="0" w:color="auto"/>
        <w:right w:val="none" w:sz="0" w:space="0" w:color="auto"/>
      </w:divBdr>
    </w:div>
    <w:div w:id="965549386">
      <w:bodyDiv w:val="1"/>
      <w:marLeft w:val="0"/>
      <w:marRight w:val="0"/>
      <w:marTop w:val="0"/>
      <w:marBottom w:val="0"/>
      <w:divBdr>
        <w:top w:val="none" w:sz="0" w:space="0" w:color="auto"/>
        <w:left w:val="none" w:sz="0" w:space="0" w:color="auto"/>
        <w:bottom w:val="none" w:sz="0" w:space="0" w:color="auto"/>
        <w:right w:val="none" w:sz="0" w:space="0" w:color="auto"/>
      </w:divBdr>
    </w:div>
    <w:div w:id="1287467451">
      <w:bodyDiv w:val="1"/>
      <w:marLeft w:val="0"/>
      <w:marRight w:val="0"/>
      <w:marTop w:val="0"/>
      <w:marBottom w:val="0"/>
      <w:divBdr>
        <w:top w:val="none" w:sz="0" w:space="0" w:color="auto"/>
        <w:left w:val="none" w:sz="0" w:space="0" w:color="auto"/>
        <w:bottom w:val="none" w:sz="0" w:space="0" w:color="auto"/>
        <w:right w:val="none" w:sz="0" w:space="0" w:color="auto"/>
      </w:divBdr>
    </w:div>
    <w:div w:id="1437798025">
      <w:bodyDiv w:val="1"/>
      <w:marLeft w:val="0"/>
      <w:marRight w:val="0"/>
      <w:marTop w:val="0"/>
      <w:marBottom w:val="0"/>
      <w:divBdr>
        <w:top w:val="none" w:sz="0" w:space="0" w:color="auto"/>
        <w:left w:val="none" w:sz="0" w:space="0" w:color="auto"/>
        <w:bottom w:val="none" w:sz="0" w:space="0" w:color="auto"/>
        <w:right w:val="none" w:sz="0" w:space="0" w:color="auto"/>
      </w:divBdr>
    </w:div>
    <w:div w:id="1484614708">
      <w:bodyDiv w:val="1"/>
      <w:marLeft w:val="0"/>
      <w:marRight w:val="0"/>
      <w:marTop w:val="0"/>
      <w:marBottom w:val="0"/>
      <w:divBdr>
        <w:top w:val="none" w:sz="0" w:space="0" w:color="auto"/>
        <w:left w:val="none" w:sz="0" w:space="0" w:color="auto"/>
        <w:bottom w:val="none" w:sz="0" w:space="0" w:color="auto"/>
        <w:right w:val="none" w:sz="0" w:space="0" w:color="auto"/>
      </w:divBdr>
    </w:div>
    <w:div w:id="1509951960">
      <w:bodyDiv w:val="1"/>
      <w:marLeft w:val="0"/>
      <w:marRight w:val="0"/>
      <w:marTop w:val="0"/>
      <w:marBottom w:val="0"/>
      <w:divBdr>
        <w:top w:val="none" w:sz="0" w:space="0" w:color="auto"/>
        <w:left w:val="none" w:sz="0" w:space="0" w:color="auto"/>
        <w:bottom w:val="none" w:sz="0" w:space="0" w:color="auto"/>
        <w:right w:val="none" w:sz="0" w:space="0" w:color="auto"/>
      </w:divBdr>
    </w:div>
    <w:div w:id="1635597536">
      <w:bodyDiv w:val="1"/>
      <w:marLeft w:val="0"/>
      <w:marRight w:val="0"/>
      <w:marTop w:val="0"/>
      <w:marBottom w:val="0"/>
      <w:divBdr>
        <w:top w:val="none" w:sz="0" w:space="0" w:color="auto"/>
        <w:left w:val="none" w:sz="0" w:space="0" w:color="auto"/>
        <w:bottom w:val="none" w:sz="0" w:space="0" w:color="auto"/>
        <w:right w:val="none" w:sz="0" w:space="0" w:color="auto"/>
      </w:divBdr>
    </w:div>
    <w:div w:id="1658874956">
      <w:bodyDiv w:val="1"/>
      <w:marLeft w:val="0"/>
      <w:marRight w:val="0"/>
      <w:marTop w:val="0"/>
      <w:marBottom w:val="0"/>
      <w:divBdr>
        <w:top w:val="none" w:sz="0" w:space="0" w:color="auto"/>
        <w:left w:val="none" w:sz="0" w:space="0" w:color="auto"/>
        <w:bottom w:val="none" w:sz="0" w:space="0" w:color="auto"/>
        <w:right w:val="none" w:sz="0" w:space="0" w:color="auto"/>
      </w:divBdr>
    </w:div>
    <w:div w:id="1859660512">
      <w:bodyDiv w:val="1"/>
      <w:marLeft w:val="0"/>
      <w:marRight w:val="0"/>
      <w:marTop w:val="0"/>
      <w:marBottom w:val="0"/>
      <w:divBdr>
        <w:top w:val="none" w:sz="0" w:space="0" w:color="auto"/>
        <w:left w:val="none" w:sz="0" w:space="0" w:color="auto"/>
        <w:bottom w:val="none" w:sz="0" w:space="0" w:color="auto"/>
        <w:right w:val="none" w:sz="0" w:space="0" w:color="auto"/>
      </w:divBdr>
    </w:div>
    <w:div w:id="1952398134">
      <w:bodyDiv w:val="1"/>
      <w:marLeft w:val="0"/>
      <w:marRight w:val="0"/>
      <w:marTop w:val="0"/>
      <w:marBottom w:val="0"/>
      <w:divBdr>
        <w:top w:val="none" w:sz="0" w:space="0" w:color="auto"/>
        <w:left w:val="none" w:sz="0" w:space="0" w:color="auto"/>
        <w:bottom w:val="none" w:sz="0" w:space="0" w:color="auto"/>
        <w:right w:val="none" w:sz="0" w:space="0" w:color="auto"/>
      </w:divBdr>
    </w:div>
    <w:div w:id="1969700884">
      <w:bodyDiv w:val="1"/>
      <w:marLeft w:val="0"/>
      <w:marRight w:val="0"/>
      <w:marTop w:val="0"/>
      <w:marBottom w:val="0"/>
      <w:divBdr>
        <w:top w:val="none" w:sz="0" w:space="0" w:color="auto"/>
        <w:left w:val="none" w:sz="0" w:space="0" w:color="auto"/>
        <w:bottom w:val="none" w:sz="0" w:space="0" w:color="auto"/>
        <w:right w:val="none" w:sz="0" w:space="0" w:color="auto"/>
      </w:divBdr>
    </w:div>
    <w:div w:id="20406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cul-uwo.primo.exlibrisgroup.com/permalink/01OCUL_UWO/ke1g0j/alma991000893889705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669E-EBDC-4ED9-9EC4-9A213CCE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Brescia University College</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hcampbe8</dc:creator>
  <cp:lastModifiedBy>CJ Nyssen</cp:lastModifiedBy>
  <cp:revision>2</cp:revision>
  <cp:lastPrinted>2016-08-09T14:57:00Z</cp:lastPrinted>
  <dcterms:created xsi:type="dcterms:W3CDTF">2022-08-11T13:38:00Z</dcterms:created>
  <dcterms:modified xsi:type="dcterms:W3CDTF">2022-08-11T13:38:00Z</dcterms:modified>
</cp:coreProperties>
</file>